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 w:rsidRPr="00CF7A26">
              <w:rPr>
                <w:b/>
              </w:rPr>
              <w:t>А</w:t>
            </w:r>
            <w:r>
              <w:rPr>
                <w:b/>
              </w:rPr>
              <w:t>рхипова Надежда</w:t>
            </w:r>
            <w:r w:rsidRPr="00CF7A26">
              <w:rPr>
                <w:b/>
              </w:rPr>
              <w:t xml:space="preserve"> Владимировна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Ведущий специалист администрации </w:t>
            </w:r>
            <w:proofErr w:type="spellStart"/>
            <w:r>
              <w:t>г.п.г</w:t>
            </w:r>
            <w:proofErr w:type="gramStart"/>
            <w:r>
              <w:t>.Д</w:t>
            </w:r>
            <w:proofErr w:type="gramEnd"/>
            <w:r>
              <w:t>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proofErr w:type="gramStart"/>
            <w:r>
              <w:t>Земельный</w:t>
            </w:r>
            <w:proofErr w:type="gramEnd"/>
            <w:r>
              <w:t xml:space="preserve"> участки:</w:t>
            </w:r>
            <w:r w:rsidR="007C3977">
              <w:t xml:space="preserve"> ¼ доли </w:t>
            </w:r>
            <w:r>
              <w:t>213,8 и 572 кв.м.; Россия</w:t>
            </w:r>
          </w:p>
          <w:p w:rsidR="007C5861" w:rsidRDefault="007C5861" w:rsidP="0087409F">
            <w:r>
              <w:t>Жилые дома:</w:t>
            </w:r>
            <w:r w:rsidR="00973CEF">
              <w:t xml:space="preserve"> </w:t>
            </w:r>
            <w:r w:rsidR="007C3977">
              <w:t xml:space="preserve">¼ доли </w:t>
            </w:r>
            <w:r>
              <w:t>24,4 и 78,9 кв</w:t>
            </w:r>
            <w:proofErr w:type="gramStart"/>
            <w:r>
              <w:t>.м</w:t>
            </w:r>
            <w:proofErr w:type="gramEnd"/>
            <w:r>
              <w:t xml:space="preserve"> , Россия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973CEF" w:rsidP="0087409F">
            <w:r>
              <w:t>254039,72</w:t>
            </w:r>
            <w:r w:rsidR="007C5861">
              <w:t xml:space="preserve">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</w:t>
            </w:r>
            <w:r w:rsidR="007C3977">
              <w:t xml:space="preserve"> ¼  доли </w:t>
            </w:r>
            <w:r>
              <w:t>213,8кв.м.</w:t>
            </w:r>
            <w:proofErr w:type="gramStart"/>
            <w:r>
              <w:t>;Р</w:t>
            </w:r>
            <w:proofErr w:type="gramEnd"/>
            <w:r>
              <w:t>оссия</w:t>
            </w:r>
          </w:p>
          <w:p w:rsidR="007C5861" w:rsidRDefault="007C5861" w:rsidP="0087409F">
            <w:r>
              <w:t>Жилой дом:</w:t>
            </w:r>
            <w:r w:rsidR="000C532F">
              <w:t xml:space="preserve"> </w:t>
            </w:r>
            <w:r w:rsidR="007C3977">
              <w:t xml:space="preserve">¼ доли  </w:t>
            </w:r>
            <w:r>
              <w:t>24,4 кв</w:t>
            </w:r>
            <w:proofErr w:type="gramStart"/>
            <w:r>
              <w:t>.м</w:t>
            </w:r>
            <w:proofErr w:type="gramEnd"/>
            <w:r>
              <w:t xml:space="preserve"> , Россия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7C3977">
            <w:r>
              <w:t xml:space="preserve"> </w:t>
            </w:r>
            <w:r w:rsidR="00020BBD">
              <w:t>234,0</w:t>
            </w:r>
            <w:r w:rsidR="007C3977">
              <w:t>00</w:t>
            </w:r>
            <w:r>
              <w:t xml:space="preserve">  руб.</w:t>
            </w:r>
          </w:p>
        </w:tc>
      </w:tr>
    </w:tbl>
    <w:p w:rsidR="007C5861" w:rsidRDefault="007C5861" w:rsidP="007C5861"/>
    <w:p w:rsidR="007C5861" w:rsidRDefault="007C5861" w:rsidP="007C5861"/>
    <w:p w:rsidR="007C5861" w:rsidRDefault="007C5861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Калмыкова Екатерина Сергеевна</w:t>
            </w:r>
          </w:p>
        </w:tc>
        <w:tc>
          <w:tcPr>
            <w:tcW w:w="6051" w:type="dxa"/>
          </w:tcPr>
          <w:p w:rsidR="007C5861" w:rsidRDefault="00020BBD" w:rsidP="00020BBD">
            <w:r>
              <w:t xml:space="preserve">Заместитель главы </w:t>
            </w:r>
            <w:r w:rsidR="007C5861">
              <w:t xml:space="preserve"> администрации </w:t>
            </w:r>
            <w:proofErr w:type="spellStart"/>
            <w:r w:rsidR="007C5861">
              <w:t>г.п.г</w:t>
            </w:r>
            <w:proofErr w:type="gramStart"/>
            <w:r w:rsidR="007C5861">
              <w:t>.Д</w:t>
            </w:r>
            <w:proofErr w:type="gramEnd"/>
            <w:r w:rsidR="007C5861">
              <w:t>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FE44F3" w:rsidP="0087409F">
            <w:r>
              <w:t>305881,65</w:t>
            </w:r>
            <w:r w:rsidR="007C5861">
              <w:t xml:space="preserve">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участок:799кв.м.; Россия</w:t>
            </w:r>
          </w:p>
          <w:p w:rsidR="007C5861" w:rsidRDefault="007C5861" w:rsidP="0087409F">
            <w:r>
              <w:t>Жилой дом: 95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3F140C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 w:rsidR="00FE44F3">
              <w:t xml:space="preserve">, УАЗ Патриот, </w:t>
            </w:r>
            <w:r w:rsidR="003F140C">
              <w:t xml:space="preserve"> </w:t>
            </w:r>
            <w:r w:rsidR="00FE44F3">
              <w:t xml:space="preserve">прицеп 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DC6AC0" w:rsidP="0087409F">
            <w:r>
              <w:t>646186,83</w:t>
            </w:r>
            <w:r w:rsidR="007C5861">
              <w:t xml:space="preserve">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7C5861" w:rsidRDefault="007C5861" w:rsidP="007C5861"/>
    <w:p w:rsidR="007C5861" w:rsidRDefault="007C5861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0C532F" w:rsidRDefault="000C532F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7C3977" w:rsidRDefault="007C3977" w:rsidP="007C5861"/>
    <w:p w:rsidR="000C532F" w:rsidRDefault="000C532F" w:rsidP="007C5861"/>
    <w:p w:rsidR="000C532F" w:rsidRDefault="000C532F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lastRenderedPageBreak/>
              <w:t>Степаненко Ирина Вячеславовна</w:t>
            </w:r>
          </w:p>
        </w:tc>
        <w:tc>
          <w:tcPr>
            <w:tcW w:w="6051" w:type="dxa"/>
          </w:tcPr>
          <w:p w:rsidR="007C5861" w:rsidRDefault="000C532F" w:rsidP="000C532F">
            <w:r>
              <w:t xml:space="preserve">Начальник </w:t>
            </w:r>
            <w:r w:rsidR="007C5861">
              <w:t xml:space="preserve"> общ</w:t>
            </w:r>
            <w:r>
              <w:t xml:space="preserve">его </w:t>
            </w:r>
            <w:r w:rsidR="007C5861">
              <w:t xml:space="preserve"> отдел</w:t>
            </w:r>
            <w:r>
              <w:t>а</w:t>
            </w:r>
            <w:r w:rsidR="007C5861">
              <w:t xml:space="preserve">    администрации </w:t>
            </w:r>
            <w:proofErr w:type="spellStart"/>
            <w:r w:rsidR="007C5861">
              <w:t>г.п.г</w:t>
            </w:r>
            <w:proofErr w:type="gramStart"/>
            <w:r w:rsidR="007C5861">
              <w:t>.Д</w:t>
            </w:r>
            <w:proofErr w:type="gramEnd"/>
            <w:r w:rsidR="007C5861">
              <w:t>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7C3977">
            <w:r>
              <w:t>29</w:t>
            </w:r>
            <w:r w:rsidR="007C3977">
              <w:t>7 180</w:t>
            </w:r>
            <w:r>
              <w:t>,</w:t>
            </w:r>
            <w:r w:rsidR="007C3977">
              <w:t>00</w:t>
            </w:r>
            <w:r>
              <w:t xml:space="preserve">  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6051" w:type="dxa"/>
          </w:tcPr>
          <w:p w:rsidR="007C5861" w:rsidRDefault="007C5861" w:rsidP="0087409F">
            <w:r>
              <w:t>супруг</w:t>
            </w:r>
          </w:p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Жилой дом: 1/</w:t>
            </w:r>
            <w:r w:rsidR="007B214A">
              <w:t>2</w:t>
            </w:r>
            <w:r>
              <w:t xml:space="preserve"> доли 50,1  кв.м. Россия; </w:t>
            </w:r>
          </w:p>
          <w:p w:rsidR="007C5861" w:rsidRDefault="007C5861" w:rsidP="0087409F">
            <w:r>
              <w:t>Жилой дом: 1/</w:t>
            </w:r>
            <w:r w:rsidR="00927A07">
              <w:t>4</w:t>
            </w:r>
            <w:r>
              <w:t xml:space="preserve"> доли 91,3  кв.м. Россия; </w:t>
            </w:r>
          </w:p>
          <w:p w:rsidR="007C5861" w:rsidRDefault="007C5861" w:rsidP="0087409F"/>
          <w:p w:rsidR="007C5861" w:rsidRDefault="007C5861" w:rsidP="0087409F">
            <w:r>
              <w:t>земельный участок:</w:t>
            </w:r>
            <w:r w:rsidR="00744C77">
              <w:t xml:space="preserve"> ½ доли </w:t>
            </w:r>
            <w:r>
              <w:t>589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Default="007C5861" w:rsidP="0087409F">
            <w:r>
              <w:t>земельный участок:</w:t>
            </w:r>
            <w:r w:rsidR="00744C77">
              <w:t xml:space="preserve">1/4 доли </w:t>
            </w:r>
            <w:r>
              <w:t>1077 кв</w:t>
            </w:r>
            <w:proofErr w:type="gramStart"/>
            <w:r>
              <w:t>.м</w:t>
            </w:r>
            <w:proofErr w:type="gramEnd"/>
            <w:r>
              <w:t xml:space="preserve"> Россия;</w:t>
            </w:r>
          </w:p>
          <w:p w:rsidR="007C5861" w:rsidRDefault="007C5861" w:rsidP="0087409F"/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7C3977">
            <w:r>
              <w:t>1</w:t>
            </w:r>
            <w:r w:rsidR="007C3977">
              <w:t>340634,51</w:t>
            </w:r>
            <w:r>
              <w:t xml:space="preserve"> руб.</w:t>
            </w:r>
          </w:p>
        </w:tc>
      </w:tr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Лукьяненко Анастасия Юрьевна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ведущий специалист   администрации </w:t>
            </w:r>
            <w:proofErr w:type="spellStart"/>
            <w:r>
              <w:t>г.п.г</w:t>
            </w:r>
            <w:proofErr w:type="gramStart"/>
            <w:r>
              <w:t>.Д</w:t>
            </w:r>
            <w:proofErr w:type="gramEnd"/>
            <w:r>
              <w:t>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 ½ доли 251 кв.м</w:t>
            </w:r>
            <w:proofErr w:type="gramStart"/>
            <w:r>
              <w:t>.Р</w:t>
            </w:r>
            <w:proofErr w:type="gramEnd"/>
            <w:r>
              <w:t>оссия</w:t>
            </w:r>
          </w:p>
          <w:p w:rsidR="007C5861" w:rsidRDefault="007C5861" w:rsidP="0087409F">
            <w:r>
              <w:t>Жилой дом: ½ доли 22,4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Pr="001D4BA9" w:rsidRDefault="007C5861" w:rsidP="0087409F"/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AB679E" w:rsidP="0087409F">
            <w:r>
              <w:t>222726,14</w:t>
            </w:r>
            <w:r w:rsidR="007C5861">
              <w:t xml:space="preserve"> руб.</w:t>
            </w:r>
          </w:p>
        </w:tc>
      </w:tr>
    </w:tbl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Агафонова Татьяна Александровна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Руководитель финансового органа, заместитель главы   администрации </w:t>
            </w:r>
            <w:proofErr w:type="spellStart"/>
            <w:r>
              <w:t>г.п.г</w:t>
            </w:r>
            <w:proofErr w:type="gramStart"/>
            <w:r>
              <w:t>.Д</w:t>
            </w:r>
            <w:proofErr w:type="gramEnd"/>
            <w:r>
              <w:t>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 716 кв.м</w:t>
            </w:r>
            <w:proofErr w:type="gramStart"/>
            <w:r>
              <w:t>.Р</w:t>
            </w:r>
            <w:proofErr w:type="gramEnd"/>
            <w:r>
              <w:t>оссия</w:t>
            </w:r>
          </w:p>
          <w:p w:rsidR="007C5861" w:rsidRDefault="007C5861" w:rsidP="0087409F">
            <w:r>
              <w:t>Жилой дом:38,7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Default="007C5861" w:rsidP="0087409F">
            <w:r>
              <w:t>Квартира:48,2 кв.м. Россия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Нисан, </w:t>
            </w: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 w:rsidR="00AB679E">
              <w:t>Форестер</w:t>
            </w:r>
            <w:proofErr w:type="spellEnd"/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AB679E" w:rsidP="0087409F">
            <w:r>
              <w:t>480695,17</w:t>
            </w:r>
            <w:r w:rsidR="007C5861">
              <w:t xml:space="preserve"> руб.</w:t>
            </w:r>
          </w:p>
        </w:tc>
      </w:tr>
    </w:tbl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Козлов Егор Павлович</w:t>
            </w:r>
          </w:p>
        </w:tc>
        <w:tc>
          <w:tcPr>
            <w:tcW w:w="6051" w:type="dxa"/>
          </w:tcPr>
          <w:p w:rsidR="007C5861" w:rsidRDefault="007C5861" w:rsidP="0087409F">
            <w:r>
              <w:t>Главный специалист администрации</w:t>
            </w:r>
            <w:r w:rsidR="00C132F0">
              <w:t xml:space="preserve"> </w:t>
            </w:r>
            <w:proofErr w:type="spellStart"/>
            <w:r w:rsidR="00C132F0">
              <w:t>г.п.г</w:t>
            </w:r>
            <w:proofErr w:type="gramStart"/>
            <w:r w:rsidR="00C132F0">
              <w:t>.Д</w:t>
            </w:r>
            <w:proofErr w:type="gramEnd"/>
            <w:r w:rsidR="00C132F0">
              <w:t>убовка</w:t>
            </w:r>
            <w:proofErr w:type="spellEnd"/>
          </w:p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участок:1/2 доли 642.кв.м.</w:t>
            </w:r>
            <w:proofErr w:type="gramStart"/>
            <w:r>
              <w:t>;Р</w:t>
            </w:r>
            <w:proofErr w:type="gramEnd"/>
            <w:r>
              <w:t>оссия</w:t>
            </w:r>
          </w:p>
          <w:p w:rsidR="007C5861" w:rsidRDefault="007C5861" w:rsidP="0087409F">
            <w:r>
              <w:t>Жилой дом:1/2доли 81,3 кв</w:t>
            </w:r>
            <w:proofErr w:type="gramStart"/>
            <w:r>
              <w:t>.м</w:t>
            </w:r>
            <w:proofErr w:type="gramEnd"/>
            <w:r>
              <w:t xml:space="preserve"> , Россия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C132F0" w:rsidP="0087409F">
            <w:r>
              <w:t>Фольксваген Поло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C132F0" w:rsidP="0087409F">
            <w:r>
              <w:t>281487, 21</w:t>
            </w:r>
            <w:r w:rsidR="007C5861">
              <w:t xml:space="preserve"> руб.</w:t>
            </w:r>
          </w:p>
        </w:tc>
      </w:tr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6051" w:type="dxa"/>
          </w:tcPr>
          <w:p w:rsidR="007C5861" w:rsidRDefault="007C5861" w:rsidP="0087409F">
            <w:r>
              <w:t>супруга</w:t>
            </w:r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участок:1/2 доли 642.кв.м.</w:t>
            </w:r>
            <w:proofErr w:type="gramStart"/>
            <w:r>
              <w:t>;Р</w:t>
            </w:r>
            <w:proofErr w:type="gramEnd"/>
            <w:r>
              <w:t>оссия</w:t>
            </w:r>
          </w:p>
          <w:p w:rsidR="007C5861" w:rsidRDefault="007C5861" w:rsidP="0087409F">
            <w:r>
              <w:t>Жилой дом:1/2</w:t>
            </w:r>
            <w:r w:rsidR="00C132F0">
              <w:t xml:space="preserve"> </w:t>
            </w:r>
            <w:r>
              <w:t>доли 81,3 кв</w:t>
            </w:r>
            <w:proofErr w:type="gramStart"/>
            <w:r>
              <w:t>.м</w:t>
            </w:r>
            <w:proofErr w:type="gramEnd"/>
            <w:r>
              <w:t xml:space="preserve"> , Россия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C132F0" w:rsidP="0087409F">
            <w:r>
              <w:t>243328,63</w:t>
            </w:r>
            <w:r w:rsidR="007C5861">
              <w:t xml:space="preserve">  рублей</w:t>
            </w:r>
          </w:p>
        </w:tc>
      </w:tr>
    </w:tbl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288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338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359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412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351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347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358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7C5861" w:rsidRDefault="007C5861" w:rsidP="007C5861"/>
    <w:p w:rsidR="007C5861" w:rsidRDefault="007C5861" w:rsidP="007C5861"/>
    <w:p w:rsidR="000C532F" w:rsidRDefault="000C532F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lastRenderedPageBreak/>
              <w:t>Новиченко Владимир Васильевич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Глава городского поселения , глава   администрации </w:t>
            </w:r>
            <w:proofErr w:type="spellStart"/>
            <w:r>
              <w:t>г.п.г</w:t>
            </w:r>
            <w:proofErr w:type="gramStart"/>
            <w:r>
              <w:t>.Д</w:t>
            </w:r>
            <w:proofErr w:type="gramEnd"/>
            <w:r>
              <w:t>убовка</w:t>
            </w:r>
            <w:proofErr w:type="spellEnd"/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Земельный участок:1194,0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Pr="00FB7EBF" w:rsidRDefault="007C5861" w:rsidP="0087409F">
            <w:r>
              <w:t>Жилой дом:125 кв.м. Россия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Форд-фокус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568DE">
            <w:r>
              <w:t>5</w:t>
            </w:r>
            <w:r w:rsidR="008568DE">
              <w:t>455</w:t>
            </w:r>
            <w:r>
              <w:t>77</w:t>
            </w:r>
            <w:r w:rsidR="008568DE">
              <w:t>,43</w:t>
            </w:r>
            <w:r>
              <w:t>руб.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8568DE" w:rsidP="0087409F">
            <w:r>
              <w:t>121053,54</w:t>
            </w:r>
            <w:r w:rsidR="007C5861">
              <w:t xml:space="preserve"> руб.</w:t>
            </w:r>
          </w:p>
        </w:tc>
      </w:tr>
    </w:tbl>
    <w:p w:rsidR="007C5861" w:rsidRDefault="007C5861" w:rsidP="007C5861"/>
    <w:p w:rsidR="007C5861" w:rsidRDefault="007C5861" w:rsidP="007C5861">
      <w:pPr>
        <w:tabs>
          <w:tab w:val="left" w:pos="3405"/>
        </w:tabs>
      </w:pPr>
    </w:p>
    <w:tbl>
      <w:tblPr>
        <w:tblStyle w:val="a3"/>
        <w:tblW w:w="0" w:type="auto"/>
        <w:tblInd w:w="-459" w:type="dxa"/>
        <w:tblLook w:val="01E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 w:rsidRPr="006C294C">
              <w:rPr>
                <w:b/>
              </w:rPr>
              <w:t xml:space="preserve">Гаврилова Галина Николаевна  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Ведущий специалист администрации </w:t>
            </w:r>
            <w:proofErr w:type="gramStart"/>
            <w:r>
              <w:t>г</w:t>
            </w:r>
            <w:proofErr w:type="gramEnd"/>
            <w:r>
              <w:t xml:space="preserve">.п.г. Дубовка  </w:t>
            </w:r>
          </w:p>
          <w:p w:rsidR="007C5861" w:rsidRDefault="007C5861" w:rsidP="0087409F"/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квартира </w:t>
            </w:r>
            <w:proofErr w:type="gramStart"/>
            <w:r>
              <w:t>:Р</w:t>
            </w:r>
            <w:proofErr w:type="gramEnd"/>
            <w:r>
              <w:t xml:space="preserve">оссия 44,2 кв.м.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927A07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/>
          <w:p w:rsidR="007C5861" w:rsidRDefault="007C5861" w:rsidP="0087409F">
            <w:r>
              <w:t xml:space="preserve">Декларированный годовой доход </w:t>
            </w:r>
          </w:p>
        </w:tc>
        <w:tc>
          <w:tcPr>
            <w:tcW w:w="5683" w:type="dxa"/>
          </w:tcPr>
          <w:p w:rsidR="007C5861" w:rsidRDefault="007C5861" w:rsidP="0087409F"/>
          <w:p w:rsidR="007C5861" w:rsidRDefault="00FD3933" w:rsidP="0087409F">
            <w:r>
              <w:t>493755,36</w:t>
            </w:r>
            <w:r w:rsidR="007C5861">
              <w:t xml:space="preserve"> руб.</w:t>
            </w:r>
          </w:p>
        </w:tc>
      </w:tr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муж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Земельные участки</w:t>
            </w:r>
            <w:proofErr w:type="gramStart"/>
            <w:r>
              <w:t xml:space="preserve"> :</w:t>
            </w:r>
            <w:proofErr w:type="gramEnd"/>
            <w:r>
              <w:t xml:space="preserve"> 573,0 кв.м., </w:t>
            </w:r>
          </w:p>
          <w:p w:rsidR="007C5861" w:rsidRDefault="007C5861" w:rsidP="0087409F">
            <w:r>
              <w:t xml:space="preserve">Жилой дом </w:t>
            </w:r>
            <w:proofErr w:type="gramStart"/>
            <w:r>
              <w:t>:Р</w:t>
            </w:r>
            <w:proofErr w:type="gramEnd"/>
            <w:r>
              <w:t>оссия , 90</w:t>
            </w:r>
            <w:r w:rsidR="00FD3933">
              <w:t>,0</w:t>
            </w:r>
            <w:r>
              <w:t xml:space="preserve"> кв.м.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Нива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>Декларированный годовой доход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>
      <w:pPr>
        <w:jc w:val="center"/>
      </w:pPr>
    </w:p>
    <w:p w:rsidR="007C5861" w:rsidRDefault="007C5861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88101C" w:rsidRDefault="0088101C" w:rsidP="007C5861">
      <w:pPr>
        <w:tabs>
          <w:tab w:val="left" w:pos="3405"/>
        </w:tabs>
      </w:pPr>
    </w:p>
    <w:p w:rsidR="007C5861" w:rsidRDefault="007C5861" w:rsidP="007C5861">
      <w:pPr>
        <w:tabs>
          <w:tab w:val="left" w:pos="3405"/>
        </w:tabs>
      </w:pPr>
    </w:p>
    <w:tbl>
      <w:tblPr>
        <w:tblStyle w:val="a3"/>
        <w:tblW w:w="0" w:type="auto"/>
        <w:tblInd w:w="-459" w:type="dxa"/>
        <w:tblLook w:val="01E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proofErr w:type="spellStart"/>
            <w:r w:rsidRPr="006C294C">
              <w:rPr>
                <w:b/>
              </w:rPr>
              <w:lastRenderedPageBreak/>
              <w:t>Зюзина</w:t>
            </w:r>
            <w:proofErr w:type="spellEnd"/>
            <w:r w:rsidRPr="006C294C">
              <w:rPr>
                <w:b/>
              </w:rPr>
              <w:t xml:space="preserve"> Ирина Сергеевна 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Главный  специалист администрации </w:t>
            </w:r>
            <w:proofErr w:type="gramStart"/>
            <w:r>
              <w:t>г</w:t>
            </w:r>
            <w:proofErr w:type="gramEnd"/>
            <w:r>
              <w:t xml:space="preserve">.п.г. Дубовка  </w:t>
            </w:r>
          </w:p>
          <w:p w:rsidR="007C5861" w:rsidRDefault="007C5861" w:rsidP="0087409F"/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Нет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/>
          <w:p w:rsidR="007C5861" w:rsidRDefault="007C5861" w:rsidP="0087409F">
            <w:r>
              <w:t xml:space="preserve">Декларированный годовой доход </w:t>
            </w:r>
          </w:p>
        </w:tc>
        <w:tc>
          <w:tcPr>
            <w:tcW w:w="5683" w:type="dxa"/>
          </w:tcPr>
          <w:p w:rsidR="007C5861" w:rsidRDefault="007C5861" w:rsidP="0087409F"/>
          <w:p w:rsidR="007C5861" w:rsidRDefault="00190830" w:rsidP="0087409F">
            <w:r>
              <w:t>251940,27</w:t>
            </w:r>
            <w:r w:rsidR="007C5861">
              <w:t xml:space="preserve"> руб.</w:t>
            </w:r>
          </w:p>
        </w:tc>
      </w:tr>
    </w:tbl>
    <w:p w:rsidR="007C5861" w:rsidRPr="0005664F" w:rsidRDefault="007C5861" w:rsidP="007C5861">
      <w:pPr>
        <w:tabs>
          <w:tab w:val="left" w:pos="1320"/>
        </w:tabs>
      </w:pPr>
    </w:p>
    <w:tbl>
      <w:tblPr>
        <w:tblStyle w:val="a3"/>
        <w:tblW w:w="0" w:type="auto"/>
        <w:tblInd w:w="-459" w:type="dxa"/>
        <w:tblLook w:val="01E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>
              <w:rPr>
                <w:b/>
              </w:rPr>
              <w:t>муж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 xml:space="preserve">Газель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>Декларированный годовой доход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88101C" w:rsidP="0087409F">
            <w:r>
              <w:t>134496,00</w:t>
            </w:r>
            <w:r w:rsidR="00190830">
              <w:t xml:space="preserve"> </w:t>
            </w:r>
            <w:r>
              <w:t>руб</w:t>
            </w:r>
            <w:r w:rsidR="00190830">
              <w:t>.</w:t>
            </w:r>
          </w:p>
        </w:tc>
      </w:tr>
    </w:tbl>
    <w:p w:rsidR="007C5861" w:rsidRPr="00A053E2" w:rsidRDefault="007C5861" w:rsidP="007C5861">
      <w:pPr>
        <w:tabs>
          <w:tab w:val="left" w:pos="600"/>
        </w:tabs>
      </w:pPr>
      <w:r>
        <w:tab/>
      </w:r>
    </w:p>
    <w:tbl>
      <w:tblPr>
        <w:tblStyle w:val="a3"/>
        <w:tblW w:w="0" w:type="auto"/>
        <w:tblInd w:w="-459" w:type="dxa"/>
        <w:tblLook w:val="01E0"/>
      </w:tblPr>
      <w:tblGrid>
        <w:gridCol w:w="4347"/>
        <w:gridCol w:w="5683"/>
      </w:tblGrid>
      <w:tr w:rsidR="007C5861" w:rsidTr="0087409F">
        <w:tc>
          <w:tcPr>
            <w:tcW w:w="4347" w:type="dxa"/>
          </w:tcPr>
          <w:p w:rsidR="007C5861" w:rsidRPr="006C294C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5683" w:type="dxa"/>
          </w:tcPr>
          <w:p w:rsidR="007C5861" w:rsidRDefault="007C5861" w:rsidP="0087409F">
            <w:r>
              <w:t xml:space="preserve"> 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объектов недвижимости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 xml:space="preserve">Перечень транспортных средств 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c>
          <w:tcPr>
            <w:tcW w:w="4347" w:type="dxa"/>
          </w:tcPr>
          <w:p w:rsidR="007C5861" w:rsidRDefault="007C5861" w:rsidP="0087409F">
            <w:r>
              <w:t>Декларированный годовой доход</w:t>
            </w:r>
          </w:p>
          <w:p w:rsidR="007C5861" w:rsidRDefault="007C5861" w:rsidP="0087409F"/>
        </w:tc>
        <w:tc>
          <w:tcPr>
            <w:tcW w:w="5683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>
      <w:pPr>
        <w:tabs>
          <w:tab w:val="left" w:pos="1710"/>
        </w:tabs>
      </w:pPr>
    </w:p>
    <w:p w:rsidR="007C5861" w:rsidRDefault="007C5861" w:rsidP="007C5861">
      <w:pPr>
        <w:tabs>
          <w:tab w:val="left" w:pos="1710"/>
        </w:tabs>
      </w:pPr>
    </w:p>
    <w:p w:rsidR="007C5861" w:rsidRPr="00A053E2" w:rsidRDefault="007C5861" w:rsidP="007C5861">
      <w:pPr>
        <w:tabs>
          <w:tab w:val="left" w:pos="1710"/>
        </w:tabs>
      </w:pPr>
    </w:p>
    <w:tbl>
      <w:tblPr>
        <w:tblW w:w="10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"/>
        <w:gridCol w:w="4084"/>
        <w:gridCol w:w="5894"/>
      </w:tblGrid>
      <w:tr w:rsidR="007C5861" w:rsidTr="0087409F">
        <w:trPr>
          <w:trHeight w:val="709"/>
        </w:trPr>
        <w:tc>
          <w:tcPr>
            <w:tcW w:w="4111" w:type="dxa"/>
            <w:gridSpan w:val="2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Стрижакова Наталья Петровна</w:t>
            </w:r>
          </w:p>
        </w:tc>
        <w:tc>
          <w:tcPr>
            <w:tcW w:w="5894" w:type="dxa"/>
          </w:tcPr>
          <w:p w:rsidR="007C5861" w:rsidRDefault="007C5861" w:rsidP="0087409F">
            <w:r>
              <w:t>Ведущий специалист   администрации городского поселения г</w:t>
            </w:r>
            <w:proofErr w:type="gramStart"/>
            <w:r>
              <w:t>.Д</w:t>
            </w:r>
            <w:proofErr w:type="gramEnd"/>
            <w:r>
              <w:t>убовка</w:t>
            </w:r>
          </w:p>
        </w:tc>
      </w:tr>
      <w:tr w:rsidR="007C5861" w:rsidTr="0087409F">
        <w:trPr>
          <w:trHeight w:val="700"/>
        </w:trPr>
        <w:tc>
          <w:tcPr>
            <w:tcW w:w="4111" w:type="dxa"/>
            <w:gridSpan w:val="2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5894" w:type="dxa"/>
          </w:tcPr>
          <w:p w:rsidR="007C5861" w:rsidRDefault="007C5861" w:rsidP="0087409F">
            <w:r>
              <w:t xml:space="preserve">Жилой дом: 1/4 доли 44,7  кв.м. Россия; </w:t>
            </w:r>
          </w:p>
          <w:p w:rsidR="007C5861" w:rsidRDefault="007C5861" w:rsidP="0087409F"/>
          <w:p w:rsidR="007C5861" w:rsidRDefault="007C5861" w:rsidP="0087409F">
            <w:r>
              <w:t>земельный участок:</w:t>
            </w:r>
            <w:r w:rsidR="00E34793">
              <w:t xml:space="preserve">1/4 доли </w:t>
            </w:r>
            <w:r>
              <w:t>504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Default="007C5861" w:rsidP="0087409F"/>
          <w:p w:rsidR="007C5861" w:rsidRDefault="007C5861" w:rsidP="0087409F"/>
          <w:p w:rsidR="007C5861" w:rsidRDefault="007C5861" w:rsidP="0087409F"/>
        </w:tc>
      </w:tr>
      <w:tr w:rsidR="007C5861" w:rsidTr="0087409F">
        <w:trPr>
          <w:trHeight w:val="539"/>
        </w:trPr>
        <w:tc>
          <w:tcPr>
            <w:tcW w:w="4111" w:type="dxa"/>
            <w:gridSpan w:val="2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5894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4111" w:type="dxa"/>
            <w:gridSpan w:val="2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5894" w:type="dxa"/>
          </w:tcPr>
          <w:p w:rsidR="007C5861" w:rsidRDefault="007C5861" w:rsidP="0087409F">
            <w:r>
              <w:t xml:space="preserve"> 23</w:t>
            </w:r>
            <w:r w:rsidR="00E34793">
              <w:t>9911,66</w:t>
            </w:r>
            <w:r>
              <w:t xml:space="preserve"> руб.</w:t>
            </w:r>
          </w:p>
          <w:p w:rsidR="007C5861" w:rsidRDefault="007C5861" w:rsidP="0087409F"/>
          <w:p w:rsidR="007C5861" w:rsidRDefault="007C5861" w:rsidP="0087409F"/>
        </w:tc>
      </w:tr>
      <w:tr w:rsidR="007C5861" w:rsidTr="0087409F">
        <w:trPr>
          <w:gridBefore w:val="1"/>
          <w:wBefore w:w="27" w:type="dxa"/>
          <w:trHeight w:val="413"/>
        </w:trPr>
        <w:tc>
          <w:tcPr>
            <w:tcW w:w="4084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5894" w:type="dxa"/>
          </w:tcPr>
          <w:p w:rsidR="007C5861" w:rsidRDefault="007C5861" w:rsidP="0087409F"/>
        </w:tc>
      </w:tr>
      <w:tr w:rsidR="007C5861" w:rsidTr="0087409F">
        <w:trPr>
          <w:gridBefore w:val="1"/>
          <w:wBefore w:w="27" w:type="dxa"/>
          <w:trHeight w:val="713"/>
        </w:trPr>
        <w:tc>
          <w:tcPr>
            <w:tcW w:w="4084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5894" w:type="dxa"/>
          </w:tcPr>
          <w:p w:rsidR="007C5861" w:rsidRDefault="007C5861" w:rsidP="0087409F">
            <w:r>
              <w:t xml:space="preserve">Жилой дом: 1/4 доли 44,7  кв.м. Россия; </w:t>
            </w:r>
          </w:p>
          <w:p w:rsidR="007C5861" w:rsidRDefault="007C5861" w:rsidP="0087409F">
            <w:r>
              <w:t>земельный участок:</w:t>
            </w:r>
            <w:r w:rsidR="00E34793">
              <w:t xml:space="preserve">1/4 доли </w:t>
            </w:r>
            <w:r>
              <w:t>504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Default="007C5861" w:rsidP="0087409F"/>
        </w:tc>
      </w:tr>
      <w:tr w:rsidR="007C5861" w:rsidTr="0087409F">
        <w:trPr>
          <w:gridBefore w:val="1"/>
          <w:wBefore w:w="27" w:type="dxa"/>
          <w:trHeight w:val="525"/>
        </w:trPr>
        <w:tc>
          <w:tcPr>
            <w:tcW w:w="4084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5894" w:type="dxa"/>
          </w:tcPr>
          <w:p w:rsidR="007C5861" w:rsidRDefault="007C5861" w:rsidP="0087409F">
            <w:r>
              <w:t>ВАЗ 21103</w:t>
            </w:r>
          </w:p>
        </w:tc>
      </w:tr>
      <w:tr w:rsidR="007C5861" w:rsidTr="0087409F">
        <w:trPr>
          <w:gridBefore w:val="1"/>
          <w:wBefore w:w="27" w:type="dxa"/>
          <w:trHeight w:val="533"/>
        </w:trPr>
        <w:tc>
          <w:tcPr>
            <w:tcW w:w="4084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5894" w:type="dxa"/>
          </w:tcPr>
          <w:p w:rsidR="007C5861" w:rsidRDefault="00E34793" w:rsidP="0087409F">
            <w:r>
              <w:t>433945,57</w:t>
            </w:r>
            <w:r w:rsidR="007C5861">
              <w:t xml:space="preserve"> рубля.</w:t>
            </w:r>
          </w:p>
        </w:tc>
      </w:tr>
    </w:tbl>
    <w:p w:rsidR="007C5861" w:rsidRDefault="007C5861" w:rsidP="007C5861"/>
    <w:p w:rsidR="007C5861" w:rsidRDefault="007C5861" w:rsidP="007C5861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7C5861" w:rsidTr="0087409F">
        <w:trPr>
          <w:trHeight w:val="709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lastRenderedPageBreak/>
              <w:t>Стрижакова Анастасия Владимировна</w:t>
            </w:r>
          </w:p>
        </w:tc>
        <w:tc>
          <w:tcPr>
            <w:tcW w:w="6051" w:type="dxa"/>
          </w:tcPr>
          <w:p w:rsidR="007C5861" w:rsidRDefault="007C5861" w:rsidP="0087409F">
            <w:r>
              <w:t>дочь</w:t>
            </w:r>
          </w:p>
        </w:tc>
      </w:tr>
      <w:tr w:rsidR="007C5861" w:rsidTr="0087409F">
        <w:trPr>
          <w:trHeight w:val="700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7C5861" w:rsidRDefault="007C5861" w:rsidP="0087409F">
            <w:r>
              <w:t xml:space="preserve">Жилой дом: 1/4 доли 44,7  кв.м. Россия; </w:t>
            </w:r>
          </w:p>
          <w:p w:rsidR="007C5861" w:rsidRDefault="00380E18" w:rsidP="0087409F">
            <w:r>
              <w:t>Жилой дом: 1/3 доли 45,8 кв.м. Россия;</w:t>
            </w:r>
          </w:p>
          <w:p w:rsidR="007C5861" w:rsidRDefault="007C5861" w:rsidP="0087409F">
            <w:r>
              <w:t>земельный участок:</w:t>
            </w:r>
            <w:r w:rsidR="00E34793">
              <w:t xml:space="preserve">1/4 доли </w:t>
            </w:r>
            <w:r>
              <w:t>504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Default="00380E18" w:rsidP="0087409F">
            <w:r>
              <w:t xml:space="preserve">земельный участок: 1/3 доли 13,5 кв.м. Россия </w:t>
            </w:r>
          </w:p>
        </w:tc>
      </w:tr>
      <w:tr w:rsidR="007C5861" w:rsidTr="0087409F">
        <w:trPr>
          <w:trHeight w:val="539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  <w:tr w:rsidR="007C5861" w:rsidTr="0087409F">
        <w:trPr>
          <w:trHeight w:val="413"/>
        </w:trPr>
        <w:tc>
          <w:tcPr>
            <w:tcW w:w="3927" w:type="dxa"/>
          </w:tcPr>
          <w:p w:rsidR="007C5861" w:rsidRPr="00CF7A26" w:rsidRDefault="007C5861" w:rsidP="0087409F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6051" w:type="dxa"/>
          </w:tcPr>
          <w:p w:rsidR="007C5861" w:rsidRDefault="007C5861" w:rsidP="0087409F"/>
        </w:tc>
      </w:tr>
      <w:tr w:rsidR="007C5861" w:rsidTr="0087409F">
        <w:trPr>
          <w:trHeight w:val="713"/>
        </w:trPr>
        <w:tc>
          <w:tcPr>
            <w:tcW w:w="3927" w:type="dxa"/>
          </w:tcPr>
          <w:p w:rsidR="007C5861" w:rsidRDefault="007C5861" w:rsidP="0087409F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380E18" w:rsidRDefault="00380E18" w:rsidP="00380E18">
            <w:r>
              <w:t xml:space="preserve">Жилой дом: 1/4 доли 44,7  кв.м. Россия; </w:t>
            </w:r>
          </w:p>
          <w:p w:rsidR="00380E18" w:rsidRDefault="00380E18" w:rsidP="00380E18">
            <w:r>
              <w:t>земельный участок:1/4 доли 504 кв</w:t>
            </w:r>
            <w:proofErr w:type="gramStart"/>
            <w:r>
              <w:t>.м</w:t>
            </w:r>
            <w:proofErr w:type="gramEnd"/>
            <w:r>
              <w:t xml:space="preserve"> Россия</w:t>
            </w:r>
          </w:p>
          <w:p w:rsidR="007C5861" w:rsidRDefault="007C5861" w:rsidP="0087409F"/>
        </w:tc>
      </w:tr>
      <w:tr w:rsidR="007C5861" w:rsidTr="0087409F">
        <w:trPr>
          <w:trHeight w:val="525"/>
        </w:trPr>
        <w:tc>
          <w:tcPr>
            <w:tcW w:w="3927" w:type="dxa"/>
          </w:tcPr>
          <w:p w:rsidR="007C5861" w:rsidRDefault="007C5861" w:rsidP="0087409F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7C5861" w:rsidRDefault="00380E18" w:rsidP="0087409F">
            <w:r>
              <w:t>нет</w:t>
            </w:r>
          </w:p>
        </w:tc>
      </w:tr>
      <w:tr w:rsidR="007C5861" w:rsidTr="0087409F">
        <w:trPr>
          <w:trHeight w:val="533"/>
        </w:trPr>
        <w:tc>
          <w:tcPr>
            <w:tcW w:w="3927" w:type="dxa"/>
          </w:tcPr>
          <w:p w:rsidR="007C5861" w:rsidRDefault="007C5861" w:rsidP="0087409F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7C5861" w:rsidRDefault="007C5861" w:rsidP="0087409F">
            <w:r>
              <w:t>нет</w:t>
            </w:r>
          </w:p>
        </w:tc>
      </w:tr>
    </w:tbl>
    <w:p w:rsidR="007C5861" w:rsidRDefault="007C5861" w:rsidP="007C5861"/>
    <w:p w:rsidR="007C5861" w:rsidRDefault="007C5861" w:rsidP="007C5861"/>
    <w:p w:rsidR="00B808D4" w:rsidRDefault="00B808D4"/>
    <w:p w:rsidR="00B808D4" w:rsidRDefault="00B808D4" w:rsidP="00B808D4"/>
    <w:p w:rsidR="00B808D4" w:rsidRDefault="00B808D4" w:rsidP="00B808D4"/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7"/>
        <w:gridCol w:w="6051"/>
      </w:tblGrid>
      <w:tr w:rsidR="00B808D4" w:rsidTr="009B5593">
        <w:trPr>
          <w:trHeight w:val="709"/>
        </w:trPr>
        <w:tc>
          <w:tcPr>
            <w:tcW w:w="3927" w:type="dxa"/>
          </w:tcPr>
          <w:p w:rsidR="00B808D4" w:rsidRPr="00CF7A26" w:rsidRDefault="00B808D4" w:rsidP="009B5593">
            <w:pPr>
              <w:rPr>
                <w:b/>
              </w:rPr>
            </w:pPr>
            <w:proofErr w:type="spellStart"/>
            <w:r>
              <w:rPr>
                <w:b/>
              </w:rPr>
              <w:t>Олейникова</w:t>
            </w:r>
            <w:proofErr w:type="spellEnd"/>
            <w:r>
              <w:rPr>
                <w:b/>
              </w:rPr>
              <w:t xml:space="preserve"> Татьяна Николаевна </w:t>
            </w:r>
          </w:p>
        </w:tc>
        <w:tc>
          <w:tcPr>
            <w:tcW w:w="6051" w:type="dxa"/>
          </w:tcPr>
          <w:p w:rsidR="00B808D4" w:rsidRDefault="00B808D4" w:rsidP="009B5593">
            <w:r>
              <w:t xml:space="preserve">Главный  специалист администрации </w:t>
            </w:r>
            <w:proofErr w:type="spellStart"/>
            <w:r>
              <w:t>г.п.г</w:t>
            </w:r>
            <w:proofErr w:type="gramStart"/>
            <w:r>
              <w:t>.Д</w:t>
            </w:r>
            <w:proofErr w:type="gramEnd"/>
            <w:r>
              <w:t>убовка</w:t>
            </w:r>
            <w:proofErr w:type="spellEnd"/>
          </w:p>
        </w:tc>
      </w:tr>
      <w:tr w:rsidR="00B808D4" w:rsidTr="009B5593">
        <w:trPr>
          <w:trHeight w:val="700"/>
        </w:trPr>
        <w:tc>
          <w:tcPr>
            <w:tcW w:w="3927" w:type="dxa"/>
          </w:tcPr>
          <w:p w:rsidR="00B808D4" w:rsidRDefault="00B808D4" w:rsidP="009B5593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4E3C24" w:rsidRDefault="00B808D4" w:rsidP="004E3C24">
            <w:r>
              <w:t>Жил</w:t>
            </w:r>
            <w:r w:rsidR="004E3C24">
              <w:t>ой</w:t>
            </w:r>
            <w:r>
              <w:t xml:space="preserve"> дом: </w:t>
            </w:r>
            <w:r w:rsidR="004E3C24">
              <w:t xml:space="preserve">132,7 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, Россия</w:t>
            </w:r>
          </w:p>
          <w:p w:rsidR="00B808D4" w:rsidRDefault="004E3C24" w:rsidP="004E3C24">
            <w:r>
              <w:t>Квартира:29,1 кв.м. Россия</w:t>
            </w:r>
          </w:p>
          <w:p w:rsidR="004E3C24" w:rsidRDefault="004E3C24" w:rsidP="004E3C24">
            <w:r>
              <w:t>земельный участок: 633,0 кв.м</w:t>
            </w:r>
            <w:proofErr w:type="gramStart"/>
            <w:r>
              <w:t>.Р</w:t>
            </w:r>
            <w:proofErr w:type="gramEnd"/>
            <w:r>
              <w:t>оссия</w:t>
            </w:r>
          </w:p>
          <w:p w:rsidR="004E3C24" w:rsidRPr="004E3C24" w:rsidRDefault="004E3C24" w:rsidP="004E3C24">
            <w:r>
              <w:t>Гараж:  25,1 кв.м. Россия</w:t>
            </w:r>
          </w:p>
        </w:tc>
      </w:tr>
      <w:tr w:rsidR="00B808D4" w:rsidTr="009B5593">
        <w:trPr>
          <w:trHeight w:val="539"/>
        </w:trPr>
        <w:tc>
          <w:tcPr>
            <w:tcW w:w="3927" w:type="dxa"/>
          </w:tcPr>
          <w:p w:rsidR="00B808D4" w:rsidRDefault="00B808D4" w:rsidP="009B5593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B808D4" w:rsidRDefault="00B808D4" w:rsidP="009B5593">
            <w:r>
              <w:t>нет</w:t>
            </w:r>
          </w:p>
        </w:tc>
      </w:tr>
      <w:tr w:rsidR="00B808D4" w:rsidTr="009B5593">
        <w:trPr>
          <w:trHeight w:val="533"/>
        </w:trPr>
        <w:tc>
          <w:tcPr>
            <w:tcW w:w="3927" w:type="dxa"/>
          </w:tcPr>
          <w:p w:rsidR="00B808D4" w:rsidRDefault="00B808D4" w:rsidP="009B5593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B808D4" w:rsidRDefault="00500884" w:rsidP="00500884">
            <w:r>
              <w:t>1201389</w:t>
            </w:r>
            <w:r w:rsidR="00B808D4">
              <w:t>,98 руб.</w:t>
            </w:r>
          </w:p>
        </w:tc>
      </w:tr>
      <w:tr w:rsidR="00B808D4" w:rsidTr="009B5593">
        <w:trPr>
          <w:trHeight w:val="413"/>
        </w:trPr>
        <w:tc>
          <w:tcPr>
            <w:tcW w:w="3927" w:type="dxa"/>
          </w:tcPr>
          <w:p w:rsidR="00B808D4" w:rsidRPr="00CF7A26" w:rsidRDefault="00B808D4" w:rsidP="009B559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6051" w:type="dxa"/>
          </w:tcPr>
          <w:p w:rsidR="00B808D4" w:rsidRDefault="00B808D4" w:rsidP="009B5593"/>
        </w:tc>
      </w:tr>
      <w:tr w:rsidR="00B808D4" w:rsidTr="009B5593">
        <w:trPr>
          <w:trHeight w:val="713"/>
        </w:trPr>
        <w:tc>
          <w:tcPr>
            <w:tcW w:w="3927" w:type="dxa"/>
          </w:tcPr>
          <w:p w:rsidR="00B808D4" w:rsidRDefault="00B808D4" w:rsidP="009B5593">
            <w:r>
              <w:t>Перечень объектов недвижимости:</w:t>
            </w:r>
          </w:p>
        </w:tc>
        <w:tc>
          <w:tcPr>
            <w:tcW w:w="6051" w:type="dxa"/>
          </w:tcPr>
          <w:p w:rsidR="00B808D4" w:rsidRDefault="00B808D4" w:rsidP="009B5593">
            <w:r>
              <w:t>Земельный участок: 794,0 кв.м.; Россия</w:t>
            </w:r>
          </w:p>
        </w:tc>
      </w:tr>
      <w:tr w:rsidR="00B808D4" w:rsidTr="009B5593">
        <w:trPr>
          <w:trHeight w:val="525"/>
        </w:trPr>
        <w:tc>
          <w:tcPr>
            <w:tcW w:w="3927" w:type="dxa"/>
          </w:tcPr>
          <w:p w:rsidR="00B808D4" w:rsidRDefault="00B808D4" w:rsidP="009B5593">
            <w:r>
              <w:t>Перечень транспортных средств:</w:t>
            </w:r>
          </w:p>
        </w:tc>
        <w:tc>
          <w:tcPr>
            <w:tcW w:w="6051" w:type="dxa"/>
          </w:tcPr>
          <w:p w:rsidR="00B808D4" w:rsidRDefault="00B808D4" w:rsidP="009B5593"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>
              <w:t>, Газ 310290, Прицеп</w:t>
            </w:r>
          </w:p>
        </w:tc>
      </w:tr>
      <w:tr w:rsidR="00B808D4" w:rsidTr="009B5593">
        <w:trPr>
          <w:trHeight w:val="533"/>
        </w:trPr>
        <w:tc>
          <w:tcPr>
            <w:tcW w:w="3927" w:type="dxa"/>
          </w:tcPr>
          <w:p w:rsidR="00B808D4" w:rsidRDefault="00B808D4" w:rsidP="009B5593">
            <w:r>
              <w:t>Декларированный годовой доход</w:t>
            </w:r>
          </w:p>
        </w:tc>
        <w:tc>
          <w:tcPr>
            <w:tcW w:w="6051" w:type="dxa"/>
          </w:tcPr>
          <w:p w:rsidR="00B808D4" w:rsidRDefault="00B808D4" w:rsidP="00B808D4">
            <w:r>
              <w:t xml:space="preserve"> 166302,88  руб.</w:t>
            </w:r>
          </w:p>
        </w:tc>
      </w:tr>
    </w:tbl>
    <w:p w:rsidR="00B808D4" w:rsidRDefault="00B808D4"/>
    <w:sectPr w:rsidR="00B808D4" w:rsidSect="0081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7C5861"/>
    <w:rsid w:val="000012A6"/>
    <w:rsid w:val="00020BBD"/>
    <w:rsid w:val="000C532F"/>
    <w:rsid w:val="00190830"/>
    <w:rsid w:val="00380E18"/>
    <w:rsid w:val="003B0229"/>
    <w:rsid w:val="003F140C"/>
    <w:rsid w:val="004E3C24"/>
    <w:rsid w:val="00500884"/>
    <w:rsid w:val="00533572"/>
    <w:rsid w:val="00744C77"/>
    <w:rsid w:val="007B214A"/>
    <w:rsid w:val="007C3977"/>
    <w:rsid w:val="007C5861"/>
    <w:rsid w:val="008155D1"/>
    <w:rsid w:val="008568DE"/>
    <w:rsid w:val="0088101C"/>
    <w:rsid w:val="008C0ED2"/>
    <w:rsid w:val="00927A07"/>
    <w:rsid w:val="00973CEF"/>
    <w:rsid w:val="00AA4A73"/>
    <w:rsid w:val="00AB679E"/>
    <w:rsid w:val="00B808D4"/>
    <w:rsid w:val="00C132F0"/>
    <w:rsid w:val="00DC6AC0"/>
    <w:rsid w:val="00E34793"/>
    <w:rsid w:val="00FD3933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2019-05-06T09:26:00Z</dcterms:created>
  <dcterms:modified xsi:type="dcterms:W3CDTF">2019-05-24T09:55:00Z</dcterms:modified>
</cp:coreProperties>
</file>