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FB" w:rsidRDefault="006446FB" w:rsidP="006446FB">
      <w:pPr>
        <w:keepNext/>
        <w:keepLines/>
        <w:tabs>
          <w:tab w:val="left" w:pos="-360"/>
        </w:tabs>
        <w:ind w:firstLine="709"/>
        <w:contextualSpacing/>
        <w:jc w:val="center"/>
        <w:outlineLvl w:val="0"/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2550795</wp:posOffset>
            </wp:positionH>
            <wp:positionV relativeFrom="paragraph">
              <wp:posOffset>0</wp:posOffset>
            </wp:positionV>
            <wp:extent cx="654685" cy="78867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6FB" w:rsidRPr="005E2204" w:rsidRDefault="006446FB" w:rsidP="006446FB">
      <w:pPr>
        <w:jc w:val="center"/>
        <w:rPr>
          <w:b/>
        </w:rPr>
      </w:pPr>
      <w:r w:rsidRPr="005E2204">
        <w:rPr>
          <w:b/>
        </w:rPr>
        <w:t>Российская   Федерация</w:t>
      </w:r>
    </w:p>
    <w:p w:rsidR="006446FB" w:rsidRPr="005E2204" w:rsidRDefault="006446FB" w:rsidP="006446FB">
      <w:pPr>
        <w:jc w:val="center"/>
        <w:rPr>
          <w:b/>
        </w:rPr>
      </w:pPr>
      <w:r w:rsidRPr="005E2204">
        <w:rPr>
          <w:b/>
        </w:rPr>
        <w:t>Администрация городского поселения г. Дубовка</w:t>
      </w:r>
    </w:p>
    <w:p w:rsidR="006446FB" w:rsidRPr="005E2204" w:rsidRDefault="006446FB" w:rsidP="006446FB">
      <w:pPr>
        <w:jc w:val="center"/>
        <w:rPr>
          <w:b/>
        </w:rPr>
      </w:pPr>
      <w:r w:rsidRPr="005E2204">
        <w:rPr>
          <w:b/>
        </w:rPr>
        <w:t>Волгоградской области</w:t>
      </w:r>
    </w:p>
    <w:p w:rsidR="006446FB" w:rsidRPr="005E2204" w:rsidRDefault="006446FB" w:rsidP="006446FB">
      <w:pPr>
        <w:jc w:val="center"/>
        <w:rPr>
          <w:b/>
        </w:rPr>
      </w:pPr>
      <w:r w:rsidRPr="005E2204">
        <w:rPr>
          <w:b/>
        </w:rPr>
        <w:t>404002,  г. Дубовка, ул. Московская, 9  тел/факс: 8(84458)-3-15-45</w:t>
      </w:r>
    </w:p>
    <w:p w:rsidR="006446FB" w:rsidRPr="00F322DF" w:rsidRDefault="006446FB" w:rsidP="006446FB">
      <w:pPr>
        <w:jc w:val="center"/>
        <w:rPr>
          <w:bCs/>
          <w:sz w:val="3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153669</wp:posOffset>
                </wp:positionV>
                <wp:extent cx="5934075" cy="0"/>
                <wp:effectExtent l="0" t="1905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E0963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1pt" to="46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39369</wp:posOffset>
                </wp:positionV>
                <wp:extent cx="51435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FC6F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jTgIAAFgEAAAOAAAAZHJzL2Uyb0RvYy54bWysVM1uEzEQviPxDtbe091NNqV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39369</wp:posOffset>
                </wp:positionV>
                <wp:extent cx="5143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3CAD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1pt" to="41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1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"/>
            </w:pict>
          </mc:Fallback>
        </mc:AlternateContent>
      </w:r>
    </w:p>
    <w:p w:rsidR="006446FB" w:rsidRPr="00F322DF" w:rsidRDefault="006446FB" w:rsidP="006446FB">
      <w:pPr>
        <w:jc w:val="center"/>
        <w:rPr>
          <w:sz w:val="28"/>
          <w:szCs w:val="28"/>
        </w:rPr>
      </w:pPr>
    </w:p>
    <w:p w:rsidR="006446FB" w:rsidRPr="00305DC5" w:rsidRDefault="006446FB" w:rsidP="006446FB">
      <w:pPr>
        <w:jc w:val="both"/>
        <w:rPr>
          <w:u w:val="single"/>
        </w:rPr>
      </w:pPr>
      <w:r w:rsidRPr="00305DC5">
        <w:t>«</w:t>
      </w:r>
      <w:r w:rsidRPr="00305DC5">
        <w:rPr>
          <w:u w:val="single"/>
        </w:rPr>
        <w:t xml:space="preserve">  </w:t>
      </w:r>
      <w:r w:rsidR="00A6551F">
        <w:rPr>
          <w:u w:val="single"/>
        </w:rPr>
        <w:t>18</w:t>
      </w:r>
      <w:r w:rsidRPr="00305DC5">
        <w:rPr>
          <w:u w:val="single"/>
        </w:rPr>
        <w:t xml:space="preserve"> </w:t>
      </w:r>
      <w:r w:rsidR="00A6551F">
        <w:rPr>
          <w:u w:val="single"/>
        </w:rPr>
        <w:t xml:space="preserve"> </w:t>
      </w:r>
      <w:r w:rsidRPr="00305DC5">
        <w:rPr>
          <w:u w:val="single"/>
        </w:rPr>
        <w:t>»</w:t>
      </w:r>
      <w:r w:rsidRPr="00305DC5">
        <w:t xml:space="preserve"> </w:t>
      </w:r>
      <w:r w:rsidRPr="00305DC5">
        <w:rPr>
          <w:u w:val="single"/>
        </w:rPr>
        <w:t xml:space="preserve">  </w:t>
      </w:r>
      <w:r w:rsidR="00A6551F">
        <w:rPr>
          <w:u w:val="single"/>
        </w:rPr>
        <w:t>октября</w:t>
      </w:r>
      <w:r w:rsidRPr="00305DC5">
        <w:rPr>
          <w:u w:val="single"/>
        </w:rPr>
        <w:t xml:space="preserve">    </w:t>
      </w:r>
      <w:r w:rsidR="00A6551F">
        <w:rPr>
          <w:u w:val="single"/>
        </w:rPr>
        <w:t xml:space="preserve"> </w:t>
      </w:r>
      <w:r w:rsidRPr="00305DC5">
        <w:t>201</w:t>
      </w:r>
      <w:r w:rsidR="00A6551F">
        <w:t>9</w:t>
      </w:r>
      <w:r w:rsidRPr="00305DC5">
        <w:t xml:space="preserve"> г. №</w:t>
      </w:r>
      <w:r w:rsidRPr="00305DC5">
        <w:rPr>
          <w:u w:val="single"/>
        </w:rPr>
        <w:t xml:space="preserve">   </w:t>
      </w:r>
      <w:r w:rsidR="00A6551F">
        <w:rPr>
          <w:u w:val="single"/>
        </w:rPr>
        <w:t>428</w:t>
      </w:r>
      <w:r>
        <w:rPr>
          <w:u w:val="single"/>
        </w:rPr>
        <w:t xml:space="preserve">  </w:t>
      </w:r>
      <w:r w:rsidR="00A6551F">
        <w:rPr>
          <w:u w:val="single"/>
        </w:rPr>
        <w:t xml:space="preserve">     </w:t>
      </w:r>
    </w:p>
    <w:p w:rsidR="006446FB" w:rsidRDefault="006446FB" w:rsidP="006446FB">
      <w:pPr>
        <w:jc w:val="both"/>
      </w:pPr>
    </w:p>
    <w:p w:rsidR="006446FB" w:rsidRDefault="006446FB" w:rsidP="006446FB">
      <w:pPr>
        <w:jc w:val="center"/>
      </w:pPr>
      <w:r>
        <w:rPr>
          <w:b/>
          <w:sz w:val="28"/>
          <w:szCs w:val="28"/>
        </w:rPr>
        <w:t>ПОСТАНОВЛЕНИЕ</w:t>
      </w:r>
    </w:p>
    <w:p w:rsidR="006446FB" w:rsidRDefault="006446FB" w:rsidP="006446FB">
      <w:pPr>
        <w:tabs>
          <w:tab w:val="left" w:pos="7820"/>
        </w:tabs>
        <w:rPr>
          <w:b/>
          <w:bCs/>
          <w:sz w:val="22"/>
        </w:rPr>
      </w:pPr>
    </w:p>
    <w:p w:rsidR="006446FB" w:rsidRDefault="006446FB" w:rsidP="006446FB">
      <w:pPr>
        <w:tabs>
          <w:tab w:val="left" w:pos="7820"/>
        </w:tabs>
      </w:pPr>
    </w:p>
    <w:p w:rsidR="006446FB" w:rsidRDefault="006446FB" w:rsidP="006446FB">
      <w:pPr>
        <w:tabs>
          <w:tab w:val="left" w:pos="7820"/>
        </w:tabs>
      </w:pPr>
      <w:r>
        <w:t>О внесении изменений в постановление</w:t>
      </w:r>
      <w:r w:rsidR="00A6551F">
        <w:t xml:space="preserve"> администрации</w:t>
      </w:r>
    </w:p>
    <w:p w:rsidR="00A6551F" w:rsidRDefault="00A6551F" w:rsidP="006446FB">
      <w:pPr>
        <w:tabs>
          <w:tab w:val="left" w:pos="7820"/>
        </w:tabs>
      </w:pPr>
      <w:r>
        <w:t xml:space="preserve">городского поселения г. Дубовка </w:t>
      </w:r>
      <w:r w:rsidR="006446FB">
        <w:t xml:space="preserve">от 09.10.2017  № 393 </w:t>
      </w:r>
    </w:p>
    <w:p w:rsidR="00A6551F" w:rsidRDefault="006446FB" w:rsidP="006446FB">
      <w:pPr>
        <w:tabs>
          <w:tab w:val="left" w:pos="7820"/>
        </w:tabs>
      </w:pPr>
      <w:r>
        <w:t xml:space="preserve">«Об утверждении муниципальной программы «Формирование </w:t>
      </w:r>
    </w:p>
    <w:p w:rsidR="00A6551F" w:rsidRDefault="006446FB" w:rsidP="006446FB">
      <w:pPr>
        <w:tabs>
          <w:tab w:val="left" w:pos="7820"/>
        </w:tabs>
      </w:pPr>
      <w:r>
        <w:t xml:space="preserve">современной городской среды городского поселения г. Дубовка </w:t>
      </w:r>
    </w:p>
    <w:p w:rsidR="006446FB" w:rsidRDefault="006446FB" w:rsidP="006446FB">
      <w:pPr>
        <w:tabs>
          <w:tab w:val="left" w:pos="7820"/>
        </w:tabs>
        <w:rPr>
          <w:sz w:val="22"/>
        </w:rPr>
      </w:pPr>
      <w:r>
        <w:t>на 2018-202</w:t>
      </w:r>
      <w:r w:rsidR="00A6551F">
        <w:t>4</w:t>
      </w:r>
      <w:r>
        <w:t xml:space="preserve"> год» </w:t>
      </w:r>
    </w:p>
    <w:p w:rsidR="006446FB" w:rsidRDefault="006446FB" w:rsidP="006446FB">
      <w:pPr>
        <w:rPr>
          <w:sz w:val="22"/>
        </w:rPr>
      </w:pPr>
    </w:p>
    <w:p w:rsidR="00A6551F" w:rsidRDefault="006446FB" w:rsidP="00644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6551F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5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A6551F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655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6551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51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A6551F">
        <w:rPr>
          <w:rFonts w:ascii="Times New Roman" w:hAnsi="Times New Roman" w:cs="Times New Roman"/>
          <w:sz w:val="24"/>
          <w:szCs w:val="24"/>
        </w:rPr>
        <w:t>472-п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6551F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Волгоградской области «Формирование современной городской среды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</w:p>
    <w:p w:rsidR="006446FB" w:rsidRDefault="006446FB" w:rsidP="00A655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Дубовка, </w:t>
      </w:r>
    </w:p>
    <w:p w:rsidR="006446FB" w:rsidRDefault="006446FB" w:rsidP="00644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6FB" w:rsidRDefault="006446FB" w:rsidP="00644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46FB" w:rsidRDefault="006446FB" w:rsidP="00644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FB" w:rsidRDefault="00A6551F" w:rsidP="006B07BB">
      <w:pPr>
        <w:tabs>
          <w:tab w:val="left" w:pos="7820"/>
        </w:tabs>
        <w:jc w:val="both"/>
      </w:pPr>
      <w:r>
        <w:t xml:space="preserve">         </w:t>
      </w:r>
      <w:r w:rsidR="006446FB">
        <w:t xml:space="preserve">1. </w:t>
      </w:r>
      <w:r w:rsidR="00B71990">
        <w:t>Внести в постановление</w:t>
      </w:r>
      <w:r>
        <w:t xml:space="preserve"> администрации городского поселения г. Д</w:t>
      </w:r>
      <w:r w:rsidR="00A65A61">
        <w:t xml:space="preserve">убовка </w:t>
      </w:r>
      <w:r w:rsidR="00441A81">
        <w:t xml:space="preserve">от 09.10.2017 </w:t>
      </w:r>
      <w:r>
        <w:t xml:space="preserve">№ 393 «Об утверждении муниципальной программы «Формирование современной городской среды городского поселения г. Дубовка </w:t>
      </w:r>
      <w:r w:rsidRPr="00A6551F">
        <w:t>на 2018-2024 год»</w:t>
      </w:r>
      <w:r w:rsidR="00441A81">
        <w:t xml:space="preserve"> следующие изменения:</w:t>
      </w:r>
    </w:p>
    <w:p w:rsidR="000E36D7" w:rsidRDefault="00B71990" w:rsidP="000E36D7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раздела 4 изложить в следующей редакции</w:t>
      </w:r>
      <w:r w:rsidR="000E36D7">
        <w:rPr>
          <w:rFonts w:ascii="Times New Roman" w:hAnsi="Times New Roman" w:cs="Times New Roman"/>
          <w:sz w:val="24"/>
          <w:szCs w:val="24"/>
        </w:rPr>
        <w:t>:</w:t>
      </w:r>
    </w:p>
    <w:p w:rsidR="000E36D7" w:rsidRPr="000E36D7" w:rsidRDefault="000E36D7" w:rsidP="000E3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6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6D7">
        <w:rPr>
          <w:rFonts w:ascii="Times New Roman" w:hAnsi="Times New Roman" w:cs="Times New Roman"/>
          <w:sz w:val="24"/>
          <w:szCs w:val="24"/>
        </w:rPr>
        <w:t>Дворовые территории, нуждающиеся в благоустройстве (с учетом их физического состояния) подлежат благоустройству исходя из минимального перечня работ по благоустройству:</w:t>
      </w:r>
    </w:p>
    <w:p w:rsidR="000E36D7" w:rsidRPr="000E36D7" w:rsidRDefault="000E36D7" w:rsidP="000E36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7BB">
        <w:rPr>
          <w:rFonts w:ascii="Times New Roman" w:hAnsi="Times New Roman" w:cs="Times New Roman"/>
          <w:sz w:val="24"/>
          <w:szCs w:val="24"/>
        </w:rPr>
        <w:t xml:space="preserve"> </w:t>
      </w:r>
      <w:r w:rsidRPr="000E36D7">
        <w:rPr>
          <w:rFonts w:ascii="Times New Roman" w:hAnsi="Times New Roman" w:cs="Times New Roman"/>
          <w:sz w:val="24"/>
          <w:szCs w:val="24"/>
        </w:rPr>
        <w:t>2.1. ремонт дворовых проездов;</w:t>
      </w:r>
    </w:p>
    <w:p w:rsidR="000E36D7" w:rsidRPr="000E36D7" w:rsidRDefault="000E36D7" w:rsidP="000E36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7BB">
        <w:rPr>
          <w:rFonts w:ascii="Times New Roman" w:hAnsi="Times New Roman" w:cs="Times New Roman"/>
          <w:sz w:val="24"/>
          <w:szCs w:val="24"/>
        </w:rPr>
        <w:t xml:space="preserve"> </w:t>
      </w:r>
      <w:r w:rsidRPr="000E36D7">
        <w:rPr>
          <w:rFonts w:ascii="Times New Roman" w:hAnsi="Times New Roman" w:cs="Times New Roman"/>
          <w:sz w:val="24"/>
          <w:szCs w:val="24"/>
        </w:rPr>
        <w:t>2.2. обеспечение освещения дворовых территорий;</w:t>
      </w:r>
    </w:p>
    <w:p w:rsidR="000E36D7" w:rsidRPr="000E36D7" w:rsidRDefault="000E36D7" w:rsidP="000E36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7BB">
        <w:rPr>
          <w:rFonts w:ascii="Times New Roman" w:hAnsi="Times New Roman" w:cs="Times New Roman"/>
          <w:sz w:val="24"/>
          <w:szCs w:val="24"/>
        </w:rPr>
        <w:t xml:space="preserve"> </w:t>
      </w:r>
      <w:r w:rsidRPr="000E36D7">
        <w:rPr>
          <w:rFonts w:ascii="Times New Roman" w:hAnsi="Times New Roman" w:cs="Times New Roman"/>
          <w:sz w:val="24"/>
          <w:szCs w:val="24"/>
        </w:rPr>
        <w:t>2.3. установка скамеек;</w:t>
      </w:r>
    </w:p>
    <w:p w:rsidR="000E36D7" w:rsidRPr="000E36D7" w:rsidRDefault="000E36D7" w:rsidP="000E36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7BB">
        <w:rPr>
          <w:rFonts w:ascii="Times New Roman" w:hAnsi="Times New Roman" w:cs="Times New Roman"/>
          <w:sz w:val="24"/>
          <w:szCs w:val="24"/>
        </w:rPr>
        <w:t xml:space="preserve"> </w:t>
      </w:r>
      <w:r w:rsidRPr="000E36D7">
        <w:rPr>
          <w:rFonts w:ascii="Times New Roman" w:hAnsi="Times New Roman" w:cs="Times New Roman"/>
          <w:sz w:val="24"/>
          <w:szCs w:val="24"/>
        </w:rPr>
        <w:t>2.4. установки урн.</w:t>
      </w:r>
    </w:p>
    <w:p w:rsidR="00A72A8F" w:rsidRDefault="00A72A8F" w:rsidP="00A72A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7BB">
        <w:rPr>
          <w:rFonts w:ascii="Times New Roman" w:hAnsi="Times New Roman" w:cs="Times New Roman"/>
          <w:sz w:val="24"/>
          <w:szCs w:val="24"/>
        </w:rPr>
        <w:t xml:space="preserve"> </w:t>
      </w:r>
      <w:r w:rsidR="000E36D7" w:rsidRPr="000E36D7">
        <w:rPr>
          <w:rFonts w:ascii="Times New Roman" w:hAnsi="Times New Roman" w:cs="Times New Roman"/>
          <w:sz w:val="24"/>
          <w:szCs w:val="24"/>
        </w:rPr>
        <w:t>Перечень дворовых территорий, нуждающихся в благоустройстве, представлен в приложении № 3  к муниципальной программе.</w:t>
      </w:r>
    </w:p>
    <w:p w:rsidR="000E36D7" w:rsidRDefault="00A72A8F" w:rsidP="00A72A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7BB">
        <w:rPr>
          <w:rFonts w:ascii="Times New Roman" w:hAnsi="Times New Roman" w:cs="Times New Roman"/>
          <w:sz w:val="24"/>
          <w:szCs w:val="24"/>
        </w:rPr>
        <w:t xml:space="preserve"> </w:t>
      </w:r>
      <w:r w:rsidR="000E36D7" w:rsidRPr="000E36D7">
        <w:rPr>
          <w:rFonts w:ascii="Times New Roman" w:hAnsi="Times New Roman" w:cs="Times New Roman"/>
          <w:sz w:val="24"/>
          <w:szCs w:val="24"/>
        </w:rPr>
        <w:t xml:space="preserve">Перечень общественных </w:t>
      </w:r>
      <w:r w:rsidR="006B07BB">
        <w:rPr>
          <w:rFonts w:ascii="Times New Roman" w:hAnsi="Times New Roman" w:cs="Times New Roman"/>
          <w:sz w:val="24"/>
          <w:szCs w:val="24"/>
        </w:rPr>
        <w:t>территорий</w:t>
      </w:r>
      <w:r w:rsidR="000E36D7" w:rsidRPr="000E36D7">
        <w:rPr>
          <w:rFonts w:ascii="Times New Roman" w:hAnsi="Times New Roman" w:cs="Times New Roman"/>
          <w:sz w:val="24"/>
          <w:szCs w:val="24"/>
        </w:rPr>
        <w:t>, нуждающихся в благоустройстве, представлен в приложении № 4 к муниципальной программе.</w:t>
      </w:r>
    </w:p>
    <w:p w:rsidR="000E36D7" w:rsidRDefault="00EE00E6" w:rsidP="00EE00E6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3 раздела 4 изложить в следующей редакции:</w:t>
      </w:r>
    </w:p>
    <w:p w:rsidR="00EE00E6" w:rsidRPr="00EE00E6" w:rsidRDefault="00EE00E6" w:rsidP="00EE00E6">
      <w:pPr>
        <w:pStyle w:val="ConsPlusNormal"/>
        <w:ind w:firstLine="0"/>
        <w:jc w:val="both"/>
      </w:pPr>
      <w:r w:rsidRPr="00EE00E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0E6">
        <w:rPr>
          <w:rFonts w:ascii="Times New Roman" w:hAnsi="Times New Roman" w:cs="Times New Roman"/>
          <w:sz w:val="24"/>
          <w:szCs w:val="24"/>
        </w:rPr>
        <w:t>В перечень дополнительных видов работ по благоустройству дворовых территорий (далее - дополнительный перечень работ по благоустройству) исходя из потребности в случае принятия такого решения заинтересованными лицами включаются:</w:t>
      </w:r>
    </w:p>
    <w:p w:rsid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0E6" w:rsidRPr="00EE00E6">
        <w:rPr>
          <w:rFonts w:ascii="Times New Roman" w:hAnsi="Times New Roman" w:cs="Times New Roman"/>
          <w:sz w:val="24"/>
          <w:szCs w:val="24"/>
        </w:rPr>
        <w:t>3.1. оборудование детских игровых и (или) спортивно-оздоровительных площадок;</w:t>
      </w:r>
    </w:p>
    <w:p w:rsidR="00EE00E6" w:rsidRPr="00EE00E6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0E6" w:rsidRPr="00EE00E6">
        <w:rPr>
          <w:rFonts w:ascii="Times New Roman" w:hAnsi="Times New Roman" w:cs="Times New Roman"/>
          <w:sz w:val="24"/>
          <w:szCs w:val="24"/>
        </w:rPr>
        <w:t>3.2. устройство автомобильных парковок;</w:t>
      </w:r>
    </w:p>
    <w:p w:rsidR="00EE00E6" w:rsidRPr="00EE00E6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0E6" w:rsidRPr="00EE00E6">
        <w:rPr>
          <w:rFonts w:ascii="Times New Roman" w:hAnsi="Times New Roman" w:cs="Times New Roman"/>
          <w:sz w:val="24"/>
          <w:szCs w:val="24"/>
        </w:rPr>
        <w:t>3.3. озеленение территорий;</w:t>
      </w:r>
    </w:p>
    <w:p w:rsidR="00EE00E6" w:rsidRPr="00EE00E6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0E6" w:rsidRPr="00EE00E6">
        <w:rPr>
          <w:rFonts w:ascii="Times New Roman" w:hAnsi="Times New Roman" w:cs="Times New Roman"/>
          <w:sz w:val="24"/>
          <w:szCs w:val="24"/>
        </w:rPr>
        <w:t>3.4. ремонт и устройство ограждений;</w:t>
      </w:r>
    </w:p>
    <w:p w:rsidR="00EE00E6" w:rsidRDefault="00EE00E6" w:rsidP="00EE0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0E6">
        <w:rPr>
          <w:rFonts w:ascii="Times New Roman" w:hAnsi="Times New Roman" w:cs="Times New Roman"/>
          <w:sz w:val="24"/>
          <w:szCs w:val="24"/>
        </w:rPr>
        <w:t xml:space="preserve">         3.5. устройство пешеходной сети.</w:t>
      </w:r>
    </w:p>
    <w:p w:rsidR="00D10303" w:rsidRDefault="00D10303" w:rsidP="00EE00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Пункт 4 раздела 4 изложить в следующей редакции:</w:t>
      </w:r>
    </w:p>
    <w:p w:rsidR="00D10303" w:rsidRP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4. Доля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выполнении дополнительного перечня работ по благоустройству дворовых территорий устанавливается в размере не менее 20% от общего количества заинтересованных лиц дворовой территории, на которой выполняются работы из дополнительного перечня.</w:t>
      </w:r>
    </w:p>
    <w:p w:rsidR="00D10303" w:rsidRP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303">
        <w:rPr>
          <w:rFonts w:ascii="Times New Roman" w:hAnsi="Times New Roman" w:cs="Times New Roman"/>
          <w:sz w:val="24"/>
          <w:szCs w:val="24"/>
        </w:rPr>
        <w:t xml:space="preserve">Благоустройство дворовых и общественных территорий городского </w:t>
      </w:r>
    </w:p>
    <w:p w:rsidR="00D10303" w:rsidRP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303">
        <w:rPr>
          <w:rFonts w:ascii="Times New Roman" w:hAnsi="Times New Roman" w:cs="Times New Roman"/>
          <w:sz w:val="24"/>
          <w:szCs w:val="24"/>
        </w:rPr>
        <w:t>поселения города Дубовка включает в себя следующие мероприятия, направленные на обеспечение физической, пространственной и информационной доступности дворовых и общественных территорий для инвалидов и других маломобильных групп населения:</w:t>
      </w:r>
    </w:p>
    <w:p w:rsidR="00D10303" w:rsidRP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303">
        <w:rPr>
          <w:rFonts w:ascii="Times New Roman" w:hAnsi="Times New Roman" w:cs="Times New Roman"/>
          <w:sz w:val="24"/>
          <w:szCs w:val="24"/>
        </w:rPr>
        <w:t>- оборудование тротуаров и дворовых проездов пандусами для въезда;</w:t>
      </w:r>
    </w:p>
    <w:p w:rsidR="00D10303" w:rsidRP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303">
        <w:rPr>
          <w:rFonts w:ascii="Times New Roman" w:hAnsi="Times New Roman" w:cs="Times New Roman"/>
          <w:sz w:val="24"/>
          <w:szCs w:val="24"/>
        </w:rPr>
        <w:t>- устройство тактильной плитки для слабовидящих;</w:t>
      </w:r>
    </w:p>
    <w:p w:rsidR="00D10303" w:rsidRP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303">
        <w:rPr>
          <w:rFonts w:ascii="Times New Roman" w:hAnsi="Times New Roman" w:cs="Times New Roman"/>
          <w:sz w:val="24"/>
          <w:szCs w:val="24"/>
        </w:rPr>
        <w:t>- установка скамеек со спинками;</w:t>
      </w:r>
    </w:p>
    <w:p w:rsidR="00D10303" w:rsidRP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303">
        <w:rPr>
          <w:rFonts w:ascii="Times New Roman" w:hAnsi="Times New Roman" w:cs="Times New Roman"/>
          <w:sz w:val="24"/>
          <w:szCs w:val="24"/>
        </w:rPr>
        <w:t>- дополнительные парковочные места для инвалидов;</w:t>
      </w:r>
    </w:p>
    <w:p w:rsidR="00D10303" w:rsidRDefault="00D10303" w:rsidP="00D103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303">
        <w:rPr>
          <w:rFonts w:ascii="Times New Roman" w:hAnsi="Times New Roman" w:cs="Times New Roman"/>
          <w:sz w:val="24"/>
          <w:szCs w:val="24"/>
        </w:rPr>
        <w:t>- оборудование доступных для инвалидов мест отдыха.</w:t>
      </w:r>
    </w:p>
    <w:p w:rsidR="00D10303" w:rsidRDefault="00D10303" w:rsidP="00D103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 Пункт 5 раздела 4 изложить в следующей редакции:</w:t>
      </w:r>
    </w:p>
    <w:p w:rsidR="00D10303" w:rsidRPr="00D10303" w:rsidRDefault="00D10303" w:rsidP="00D103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10303">
        <w:rPr>
          <w:rFonts w:ascii="Times New Roman" w:hAnsi="Times New Roman" w:cs="Times New Roman"/>
          <w:sz w:val="24"/>
          <w:szCs w:val="24"/>
        </w:rPr>
        <w:t>При реализации Программы в рамках выполнения работ дополнительного перечня по комплексному благоустройству дворовых территорий, рекомендовать управляющим компаниям выполнение следующих работ:</w:t>
      </w:r>
    </w:p>
    <w:p w:rsidR="00D10303" w:rsidRPr="00D10303" w:rsidRDefault="00D10303" w:rsidP="00D10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- озеленение (в том числе устройство газона), обрезка деревьев, удаление сухостоя;</w:t>
      </w:r>
    </w:p>
    <w:p w:rsidR="00D10303" w:rsidRPr="00D10303" w:rsidRDefault="00D10303" w:rsidP="00D10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- установка турникетного ограждения детских площадок;</w:t>
      </w:r>
    </w:p>
    <w:p w:rsidR="00D10303" w:rsidRPr="00D10303" w:rsidRDefault="00D10303" w:rsidP="00D10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- ремонт входных групп и подъездов;</w:t>
      </w:r>
    </w:p>
    <w:p w:rsidR="00D10303" w:rsidRPr="00D10303" w:rsidRDefault="00D10303" w:rsidP="00D10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0303">
        <w:rPr>
          <w:rFonts w:ascii="Times New Roman" w:hAnsi="Times New Roman" w:cs="Times New Roman"/>
          <w:sz w:val="24"/>
          <w:szCs w:val="24"/>
        </w:rPr>
        <w:t>- устройство аншлагов с подсветкой;</w:t>
      </w:r>
    </w:p>
    <w:p w:rsidR="00D10303" w:rsidRDefault="00D10303" w:rsidP="00D103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03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303">
        <w:rPr>
          <w:rFonts w:ascii="Times New Roman" w:hAnsi="Times New Roman" w:cs="Times New Roman"/>
          <w:sz w:val="24"/>
          <w:szCs w:val="24"/>
        </w:rPr>
        <w:t>устройство антивандальных светильников с применением энергосберегающего оборудования.</w:t>
      </w:r>
    </w:p>
    <w:p w:rsidR="005A7223" w:rsidRDefault="005A7223" w:rsidP="00D103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Раздел  5 изложить в следующей редакции: </w:t>
      </w:r>
    </w:p>
    <w:p w:rsidR="005A7223" w:rsidRPr="005A7223" w:rsidRDefault="005A7223" w:rsidP="005A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A7223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проекта "Формирование комфортной городской среды", которое включает в себя следующие мероприятия: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- благоустройство общественных и дворовых территорий городского поселения г. Дубовка.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С 2019 года в дополнительный перечень видов работ по благоустройству дворовых территорий, софинансирование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– дополнительный перечень работ по благоустройству), включаются: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работы по установке камер видеонаблюдения;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работы по озеленению;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работы по устройству детских игровых площадок;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работы по устройству спортивных площадок.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 xml:space="preserve">При этом софинансирование работ по благоустройству дворовых территорий в </w:t>
      </w:r>
      <w:r w:rsidRPr="005A7223">
        <w:rPr>
          <w:rFonts w:ascii="Times New Roman" w:hAnsi="Times New Roman" w:cs="Times New Roman"/>
          <w:sz w:val="24"/>
          <w:szCs w:val="24"/>
        </w:rPr>
        <w:lastRenderedPageBreak/>
        <w:t>соответствии с дополнительным перечнем работ по благоустройству осуществляется: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 xml:space="preserve">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дома,    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 xml:space="preserve">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Данное условие распространяется на дворовые территории, включенные в муниципальную программу после вступления в силу  постановления Правительства Российской Федерации от 09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</w:r>
    </w:p>
    <w:p w:rsidR="005A7223" w:rsidRPr="005A7223" w:rsidRDefault="005A7223" w:rsidP="005A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лиц, формируется в соответствии с требованиями Правил благоустройства городского поселения города Дубовка Волгоградской области , утвержденных решением Дубовской городской Думы от 19 июня 201</w:t>
      </w:r>
      <w:r w:rsidR="001D0415">
        <w:rPr>
          <w:rFonts w:ascii="Times New Roman" w:hAnsi="Times New Roman" w:cs="Times New Roman"/>
          <w:sz w:val="24"/>
          <w:szCs w:val="24"/>
        </w:rPr>
        <w:t>4</w:t>
      </w:r>
      <w:r w:rsidRPr="005A7223">
        <w:rPr>
          <w:rFonts w:ascii="Times New Roman" w:hAnsi="Times New Roman" w:cs="Times New Roman"/>
          <w:sz w:val="24"/>
          <w:szCs w:val="24"/>
        </w:rPr>
        <w:t xml:space="preserve"> года № 52/263 (в ред. решений Думы городского поселения г. Дубовка Дубовского муниципального района Волгоградской обл. от 22.04.2015 N 11/51, от 26.11.2015 N 19/82, от 24.03.2016 N 23/98, от 26.10.2017 N 40/159, от 23.11.2017 N 42/163, от 25.10.2018 N 58/224),   на основании заключенных соглашений с собственниками (пользователями) указанных объектов и земельных участков об их благоустройстве».</w:t>
      </w:r>
    </w:p>
    <w:p w:rsidR="005A7223" w:rsidRDefault="005A7223" w:rsidP="005A72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223">
        <w:rPr>
          <w:rFonts w:ascii="Times New Roman" w:hAnsi="Times New Roman" w:cs="Times New Roman"/>
          <w:sz w:val="24"/>
          <w:szCs w:val="24"/>
        </w:rPr>
        <w:t>Перечень мероприятий программы представлен в приложении № 2 к муниципальной программе.</w:t>
      </w:r>
    </w:p>
    <w:p w:rsidR="00C23252" w:rsidRDefault="005A7223" w:rsidP="00C2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2A8F">
        <w:rPr>
          <w:rFonts w:ascii="Times New Roman" w:hAnsi="Times New Roman" w:cs="Times New Roman"/>
          <w:sz w:val="24"/>
          <w:szCs w:val="24"/>
        </w:rPr>
        <w:t xml:space="preserve">  </w:t>
      </w:r>
      <w:r w:rsidRPr="005A72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7223">
        <w:rPr>
          <w:rFonts w:ascii="Times New Roman" w:hAnsi="Times New Roman" w:cs="Times New Roman"/>
          <w:sz w:val="24"/>
          <w:szCs w:val="24"/>
        </w:rPr>
        <w:t xml:space="preserve">. Раздел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7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5A7223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5A7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абзацами</w:t>
      </w:r>
      <w:r w:rsidRPr="005A7223">
        <w:rPr>
          <w:rFonts w:ascii="Times New Roman" w:hAnsi="Times New Roman" w:cs="Times New Roman"/>
          <w:sz w:val="24"/>
          <w:szCs w:val="24"/>
        </w:rPr>
        <w:t>:</w:t>
      </w:r>
    </w:p>
    <w:p w:rsidR="00C23252" w:rsidRPr="00C23252" w:rsidRDefault="006B07BB" w:rsidP="00C2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252" w:rsidRPr="00C23252">
        <w:rPr>
          <w:rFonts w:ascii="Times New Roman" w:hAnsi="Times New Roman" w:cs="Times New Roman"/>
          <w:sz w:val="24"/>
          <w:szCs w:val="24"/>
        </w:rPr>
        <w:t>При благоустройстве общественных и дворовых территорий возможно финансовое участие граждан, организаций, собственников помещений многоквартирных домов, заинтересованных в благоустройстве дворовой и общественной территории.</w:t>
      </w:r>
    </w:p>
    <w:p w:rsidR="00C23252" w:rsidRPr="00C23252" w:rsidRDefault="00A72A8F" w:rsidP="00A72A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252" w:rsidRPr="00C23252">
        <w:rPr>
          <w:rFonts w:ascii="Times New Roman" w:hAnsi="Times New Roman" w:cs="Times New Roman"/>
          <w:sz w:val="24"/>
          <w:szCs w:val="24"/>
        </w:rPr>
        <w:t xml:space="preserve">Финансовое участие может принять любой гражданин, организация, собственник помещения в многоквартирном доме, путем приобретения за счет собственных средств малых архитектурных форм, детских и спортивных площадок, зеленых насаждений, строительных или иных материалов, необходимых для выполнения работ по благоустройству. 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По результатам проведения голосования по отбору общественных и дворовых территорий проводится актуализация муниципальной программы. Проведение общественного обсуждения проекта актуализированной муниципальной программы осуществляется не менее 30 дней со дня опубликования проекта.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города Дубовка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города Дубовка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</w:t>
      </w:r>
      <w:r w:rsidRPr="00C23252">
        <w:rPr>
          <w:rFonts w:ascii="Times New Roman" w:hAnsi="Times New Roman" w:cs="Times New Roman"/>
          <w:sz w:val="24"/>
          <w:szCs w:val="24"/>
        </w:rPr>
        <w:lastRenderedPageBreak/>
        <w:t>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Инвентаризация индивидуальных жилых домов и земельных участков, предоставленных для их размещения, осуществляется органами местного самоуправления городского поселения г. Дубовка в целях оценки физического состояния индивидуальных жилых домов и земельных участков, предоставляемых для их размещения, и определения необходимости их благоустройства.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Инвентаризация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требованиями, утвержденными решением Дубовской городской Думы от 19 июня 201</w:t>
      </w:r>
      <w:r w:rsidR="001D041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23252">
        <w:rPr>
          <w:rFonts w:ascii="Times New Roman" w:hAnsi="Times New Roman" w:cs="Times New Roman"/>
          <w:sz w:val="24"/>
          <w:szCs w:val="24"/>
        </w:rPr>
        <w:t xml:space="preserve"> года № 52/263 (в ред. решений Думы городского поселения г. Дубовка Дубовского муниципального района Волгоградской обл. от 22.04.2015 N 11/51, от 26.11.2015 N 19/82, от 24.03.2016 N 23/98, от 26.10.2017 N 40/159, от 23.11.2017 N 42/163, от 25.10.2018 N 58/224),  «Об утверждении Правил благоустройства городского поселения города Дубовка Волгоградской области».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местного самоуправления городского поселения города Дубовка, представители территориального общественного самоуправления (по согласованию), представители товарищества собственников жилья (при наличии).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В состав комиссии по инвентаризации индивидуальных жилых домов и земельных участков, предоставляемых для их размещения, могут включаться иные заинтересованные лица.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К работе комиссии по инвентаризации индивидуальных жилых домов и земельных участков, представляемых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В связи с заключением государственного кадастрового учета земельных участков, на которых расположены многоквартирные дома, считать мероприятия по проведению работ по образованию земельных участков, на которых расположены многоквартирные дома, в целях обеспечения софинансирования работ по благоустройству дворовых территорий из средств федерального и областного бюджетов, выполненными в полном объеме.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Установить</w:t>
      </w:r>
    </w:p>
    <w:p w:rsidR="00C23252" w:rsidRPr="00C23252" w:rsidRDefault="00C23252" w:rsidP="00C2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t>- предельную дату заключения соглашений по результатам закупки товаров, работ и услуг для обеспечения муниципальных нужд в целях реализации муниципальной программы (в случае предоставления субсидии из федерального бюджета) 1 июля года предоставления субсидии – для заключения соглашений на выполнение работ по благоустройству общественных территорий,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A7223" w:rsidRDefault="00C23252" w:rsidP="00C2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252">
        <w:rPr>
          <w:rFonts w:ascii="Times New Roman" w:hAnsi="Times New Roman" w:cs="Times New Roman"/>
          <w:sz w:val="24"/>
          <w:szCs w:val="24"/>
        </w:rPr>
        <w:lastRenderedPageBreak/>
        <w:t xml:space="preserve">           - минимальный 3-летний гарантийный срок на результаты выполнения работ по благоустройству дворовых и общественных территорий.</w:t>
      </w:r>
    </w:p>
    <w:p w:rsidR="00A72A8F" w:rsidRDefault="00A72A8F" w:rsidP="00C2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1.7. Приложение № 2 к муниципальной программе изложить в редакции согласно приложению к настоящему постановлению.</w:t>
      </w:r>
    </w:p>
    <w:p w:rsidR="00CD6860" w:rsidRDefault="00A72A8F" w:rsidP="00C2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1.8. </w:t>
      </w:r>
      <w:r w:rsidR="00CD6860">
        <w:rPr>
          <w:rFonts w:ascii="Times New Roman" w:hAnsi="Times New Roman" w:cs="Times New Roman"/>
          <w:sz w:val="24"/>
          <w:szCs w:val="24"/>
        </w:rPr>
        <w:t xml:space="preserve">Включить в муниципальную программу Перечень дворовых </w:t>
      </w:r>
      <w:r w:rsidR="00CD6860" w:rsidRPr="00CD6860">
        <w:rPr>
          <w:rFonts w:ascii="Times New Roman" w:hAnsi="Times New Roman" w:cs="Times New Roman"/>
          <w:sz w:val="24"/>
          <w:szCs w:val="24"/>
        </w:rPr>
        <w:t>территорий</w:t>
      </w:r>
      <w:r w:rsidR="00CD6860">
        <w:rPr>
          <w:rFonts w:ascii="Times New Roman" w:hAnsi="Times New Roman" w:cs="Times New Roman"/>
          <w:sz w:val="24"/>
          <w:szCs w:val="24"/>
        </w:rPr>
        <w:t xml:space="preserve">    приложение № 3</w:t>
      </w:r>
    </w:p>
    <w:p w:rsidR="00A72A8F" w:rsidRPr="00A6551F" w:rsidRDefault="00CD6860" w:rsidP="00C232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1.9. </w:t>
      </w:r>
      <w:r w:rsidRPr="00CD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Включить в муниципальную программу </w:t>
      </w:r>
      <w:r w:rsidRPr="00CD6860">
        <w:rPr>
          <w:rFonts w:ascii="Times New Roman" w:hAnsi="Times New Roman" w:cs="Times New Roman"/>
          <w:sz w:val="24"/>
          <w:szCs w:val="24"/>
        </w:rPr>
        <w:t>Перечень общественных территорий городского поселения города Дубовка, нуждающихся в благоустройстве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4</w:t>
      </w:r>
    </w:p>
    <w:p w:rsidR="006446FB" w:rsidRPr="00C275FB" w:rsidRDefault="00CD6860" w:rsidP="00CD6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5FB">
        <w:rPr>
          <w:rFonts w:ascii="Times New Roman" w:hAnsi="Times New Roman" w:cs="Times New Roman"/>
          <w:sz w:val="24"/>
          <w:szCs w:val="24"/>
        </w:rPr>
        <w:t xml:space="preserve">  </w:t>
      </w:r>
      <w:r w:rsidR="006446FB" w:rsidRPr="00C275FB">
        <w:rPr>
          <w:rFonts w:ascii="Times New Roman" w:hAnsi="Times New Roman" w:cs="Times New Roman"/>
          <w:sz w:val="24"/>
          <w:szCs w:val="24"/>
        </w:rPr>
        <w:t xml:space="preserve"> </w:t>
      </w:r>
      <w:r w:rsidR="00C275FB" w:rsidRPr="00C275FB">
        <w:rPr>
          <w:rFonts w:ascii="Times New Roman" w:hAnsi="Times New Roman" w:cs="Times New Roman"/>
          <w:sz w:val="24"/>
          <w:szCs w:val="24"/>
        </w:rPr>
        <w:t>2</w:t>
      </w:r>
      <w:r w:rsidR="006446FB" w:rsidRPr="00C275F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 и подлежит официальному опубликованию.</w:t>
      </w:r>
    </w:p>
    <w:p w:rsidR="006446FB" w:rsidRDefault="006446FB" w:rsidP="006446FB">
      <w:pPr>
        <w:tabs>
          <w:tab w:val="left" w:pos="7820"/>
        </w:tabs>
        <w:jc w:val="both"/>
      </w:pPr>
      <w:r>
        <w:t xml:space="preserve">          </w:t>
      </w:r>
      <w:r w:rsidR="00C275FB">
        <w:t xml:space="preserve">  3</w:t>
      </w:r>
      <w:r>
        <w:t>. Контроль за исполнением оставляю за собой.</w:t>
      </w:r>
    </w:p>
    <w:p w:rsidR="006446FB" w:rsidRDefault="006446FB" w:rsidP="00644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6FB" w:rsidRDefault="006446FB" w:rsidP="00644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6FB" w:rsidRPr="00C275FB" w:rsidRDefault="006446FB" w:rsidP="00C275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5F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479C6" w:rsidRDefault="006446FB" w:rsidP="006446FB">
      <w:pPr>
        <w:rPr>
          <w:b/>
        </w:rPr>
      </w:pPr>
      <w:r w:rsidRPr="00C275FB">
        <w:rPr>
          <w:b/>
        </w:rPr>
        <w:t>городского поселения г. Дубовка                                                              В.В. Новиченко</w:t>
      </w: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</w:pPr>
    </w:p>
    <w:p w:rsidR="00371A84" w:rsidRDefault="00371A84" w:rsidP="006446FB">
      <w:pPr>
        <w:rPr>
          <w:b/>
        </w:rPr>
        <w:sectPr w:rsidR="00371A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1A84" w:rsidRPr="00FF56ED" w:rsidRDefault="00FF56ED" w:rsidP="00FF56ED">
      <w:pPr>
        <w:jc w:val="right"/>
        <w:rPr>
          <w:b/>
        </w:rPr>
      </w:pPr>
      <w:r w:rsidRPr="00FF56ED">
        <w:rPr>
          <w:b/>
        </w:rPr>
        <w:lastRenderedPageBreak/>
        <w:t>Приложение</w:t>
      </w:r>
    </w:p>
    <w:p w:rsidR="00371A84" w:rsidRPr="00371A84" w:rsidRDefault="00371A84" w:rsidP="00371A84">
      <w:pPr>
        <w:jc w:val="right"/>
      </w:pPr>
      <w:r w:rsidRPr="00371A84">
        <w:t>Приложение №2</w:t>
      </w:r>
    </w:p>
    <w:p w:rsidR="00371A84" w:rsidRPr="00371A84" w:rsidRDefault="00371A84" w:rsidP="00371A84">
      <w:pPr>
        <w:jc w:val="right"/>
      </w:pPr>
      <w:r w:rsidRPr="00371A84">
        <w:t>к муниципальной программе</w:t>
      </w:r>
    </w:p>
    <w:p w:rsidR="00371A84" w:rsidRPr="00371A84" w:rsidRDefault="00371A84" w:rsidP="00371A84">
      <w:pPr>
        <w:jc w:val="right"/>
      </w:pPr>
      <w:r w:rsidRPr="00371A84">
        <w:t xml:space="preserve">«Формирование современной городской среды </w:t>
      </w:r>
    </w:p>
    <w:p w:rsidR="00371A84" w:rsidRPr="00371A84" w:rsidRDefault="00371A84" w:rsidP="00371A84">
      <w:pPr>
        <w:jc w:val="right"/>
      </w:pPr>
      <w:r w:rsidRPr="00371A84">
        <w:t>городского поселения г. Дубовка на 2018-2024 год»</w:t>
      </w:r>
    </w:p>
    <w:p w:rsidR="00371A84" w:rsidRPr="00371A84" w:rsidRDefault="00371A84" w:rsidP="00371A84"/>
    <w:p w:rsidR="00371A84" w:rsidRPr="00371A84" w:rsidRDefault="00371A84" w:rsidP="00371A84">
      <w:pPr>
        <w:jc w:val="center"/>
      </w:pPr>
      <w:r w:rsidRPr="00371A84">
        <w:t>Перечень</w:t>
      </w:r>
    </w:p>
    <w:p w:rsidR="00371A84" w:rsidRPr="00371A84" w:rsidRDefault="00371A84" w:rsidP="00371A84">
      <w:pPr>
        <w:jc w:val="center"/>
      </w:pPr>
      <w:r>
        <w:t>о</w:t>
      </w:r>
      <w:r w:rsidRPr="00371A84">
        <w:t>сновных мероприятий муниципальной программы «Формирование современной городской среды городского поселения</w:t>
      </w:r>
    </w:p>
    <w:p w:rsidR="00371A84" w:rsidRPr="00371A84" w:rsidRDefault="00371A84" w:rsidP="00371A84">
      <w:pPr>
        <w:jc w:val="center"/>
      </w:pPr>
      <w:r w:rsidRPr="00371A84">
        <w:t>г. Дубовка на 2018-2024 год»</w:t>
      </w:r>
    </w:p>
    <w:p w:rsidR="00371A84" w:rsidRPr="00371A84" w:rsidRDefault="00371A84" w:rsidP="00371A84"/>
    <w:tbl>
      <w:tblPr>
        <w:tblW w:w="15179" w:type="dxa"/>
        <w:tblInd w:w="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2"/>
        <w:gridCol w:w="2268"/>
        <w:gridCol w:w="2008"/>
        <w:gridCol w:w="1394"/>
        <w:gridCol w:w="1151"/>
        <w:gridCol w:w="1663"/>
        <w:gridCol w:w="2029"/>
        <w:gridCol w:w="1843"/>
        <w:gridCol w:w="2421"/>
      </w:tblGrid>
      <w:tr w:rsidR="00371A84" w:rsidRPr="00371A84" w:rsidTr="00371A84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Наименование основного мероприятия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Ответственный исполнитель муниципальной 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Год реализации</w:t>
            </w: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Объемы и источники финансирования (тыс. рублей)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Непосредственные результаты реализации мероприятия</w:t>
            </w:r>
          </w:p>
        </w:tc>
      </w:tr>
      <w:tr w:rsidR="00371A84" w:rsidRPr="00371A84" w:rsidTr="00371A84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всего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в том числе</w:t>
            </w:r>
          </w:p>
        </w:tc>
        <w:tc>
          <w:tcPr>
            <w:tcW w:w="2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</w:tr>
      <w:tr w:rsidR="00371A84" w:rsidRPr="00371A84" w:rsidTr="00371A84"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федеральный бюджет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местный бюджет</w:t>
            </w:r>
          </w:p>
        </w:tc>
        <w:tc>
          <w:tcPr>
            <w:tcW w:w="2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9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Формирование современной городской среды городского поселения г. Дубовка на 2018-2024 год»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Администрация городского поселения г. Дубовка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Количество благоустроенных территории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 дворовых территорий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2018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 дворовых территорий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2019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 дворовых территорий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 дворовых территорий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 дворовых территорий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ИТОГО по дворовым территориям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80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4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</w:t>
            </w:r>
          </w:p>
          <w:p w:rsidR="00371A84" w:rsidRPr="00371A84" w:rsidRDefault="00371A84" w:rsidP="00371A84">
            <w:r w:rsidRPr="00371A84">
              <w:t xml:space="preserve">общественной территории парка «Комсомольский» г. Дубовка, </w:t>
            </w:r>
          </w:p>
          <w:p w:rsidR="00371A84" w:rsidRPr="00371A84" w:rsidRDefault="00371A84" w:rsidP="00371A84">
            <w:r w:rsidRPr="00371A84">
              <w:t>ул. Минина-ул. Московская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2019</w:t>
            </w: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4977,28</w:t>
            </w: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4877,69</w:t>
            </w: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89,59</w:t>
            </w: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</w:t>
            </w:r>
          </w:p>
          <w:p w:rsidR="00371A84" w:rsidRPr="00371A84" w:rsidRDefault="00371A84" w:rsidP="00371A84">
            <w:r w:rsidRPr="00371A84">
              <w:t xml:space="preserve">общественной территории парка «Комсомольский» г. Дубовка, </w:t>
            </w:r>
          </w:p>
          <w:p w:rsidR="00371A84" w:rsidRPr="00371A84" w:rsidRDefault="00371A84" w:rsidP="00371A84">
            <w:r w:rsidRPr="00371A84">
              <w:t>ул. Минина-ул. Московская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2020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</w:t>
            </w:r>
          </w:p>
          <w:p w:rsidR="00371A84" w:rsidRPr="00371A84" w:rsidRDefault="00371A84" w:rsidP="00371A84">
            <w:r w:rsidRPr="00371A84">
              <w:t>общественной</w:t>
            </w:r>
          </w:p>
          <w:p w:rsidR="00371A84" w:rsidRPr="00371A84" w:rsidRDefault="00371A84" w:rsidP="00371A84">
            <w:r w:rsidRPr="00371A84">
              <w:t>территории набережной пло-щади г. Дубовка ул. Московская - ул. Кирова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2021</w:t>
            </w: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</w:t>
            </w:r>
          </w:p>
          <w:p w:rsidR="00371A84" w:rsidRPr="00371A84" w:rsidRDefault="00371A84" w:rsidP="00371A84">
            <w:r w:rsidRPr="00371A84">
              <w:t>общественной</w:t>
            </w:r>
          </w:p>
          <w:p w:rsidR="00371A84" w:rsidRPr="00371A84" w:rsidRDefault="00371A84" w:rsidP="00371A84">
            <w:r w:rsidRPr="00371A84">
              <w:t>территории набережной пло-щади г. Дубовка ул. Московская - ул. Кирова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</w:t>
            </w:r>
          </w:p>
          <w:p w:rsidR="00371A84" w:rsidRPr="00371A84" w:rsidRDefault="00371A84" w:rsidP="00371A84">
            <w:r w:rsidRPr="00371A84">
              <w:t>общественной</w:t>
            </w:r>
          </w:p>
          <w:p w:rsidR="00371A84" w:rsidRPr="00371A84" w:rsidRDefault="00371A84" w:rsidP="00371A84">
            <w:r w:rsidRPr="00371A84">
              <w:t>территории набережной пло-щади г. Дубовка ул. Московская - ул. Кирова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2023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Благоустройство</w:t>
            </w:r>
          </w:p>
          <w:p w:rsidR="00371A84" w:rsidRPr="00371A84" w:rsidRDefault="00371A84" w:rsidP="00371A84">
            <w:r w:rsidRPr="00371A84">
              <w:t>общественной территории парк Мартыновский</w:t>
            </w:r>
          </w:p>
          <w:p w:rsidR="00371A84" w:rsidRPr="00371A84" w:rsidRDefault="00371A84" w:rsidP="00371A84">
            <w:r w:rsidRPr="00371A84">
              <w:t xml:space="preserve">г. Дубовка, </w:t>
            </w:r>
          </w:p>
          <w:p w:rsidR="00371A84" w:rsidRPr="00371A84" w:rsidRDefault="00371A84" w:rsidP="00371A84">
            <w:r w:rsidRPr="00371A84">
              <w:t xml:space="preserve">ул. Минина – </w:t>
            </w:r>
          </w:p>
          <w:p w:rsidR="00371A84" w:rsidRPr="00371A84" w:rsidRDefault="00371A84" w:rsidP="00371A84">
            <w:r w:rsidRPr="00371A84">
              <w:t>ул. Дзержинского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2024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</w:p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  <w:p w:rsidR="00371A84" w:rsidRPr="00371A84" w:rsidRDefault="00371A84" w:rsidP="00371A8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A84" w:rsidRPr="00DC575C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t>ИТОГО по общественным территориям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5017,28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4877,69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89,59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50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3</w:t>
            </w:r>
          </w:p>
        </w:tc>
      </w:tr>
      <w:tr w:rsidR="00371A84" w:rsidRPr="00371A84" w:rsidTr="00371A84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r w:rsidRPr="00371A84">
              <w:rPr>
                <w:bCs/>
              </w:rPr>
              <w:t>ИТОГО по программе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  <w:rPr>
                <w:bCs/>
              </w:rPr>
            </w:pPr>
            <w:r w:rsidRPr="00371A84">
              <w:rPr>
                <w:bCs/>
              </w:rPr>
              <w:t>5097,28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rPr>
                <w:bCs/>
              </w:rPr>
              <w:t>4877,69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  <w:rPr>
                <w:bCs/>
              </w:rPr>
            </w:pPr>
            <w:r w:rsidRPr="00371A84">
              <w:t>89,59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rPr>
                <w:bCs/>
              </w:rPr>
              <w:t>130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84" w:rsidRPr="00371A84" w:rsidRDefault="00371A84" w:rsidP="00371A84">
            <w:pPr>
              <w:jc w:val="center"/>
            </w:pPr>
            <w:r w:rsidRPr="00371A84">
              <w:t>7</w:t>
            </w:r>
          </w:p>
        </w:tc>
      </w:tr>
    </w:tbl>
    <w:p w:rsidR="00371A84" w:rsidRDefault="00371A84" w:rsidP="006446FB">
      <w:pPr>
        <w:rPr>
          <w:b/>
        </w:rPr>
        <w:sectPr w:rsidR="00371A84" w:rsidSect="00371A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1A84" w:rsidRPr="00371A84" w:rsidRDefault="00371A84" w:rsidP="00371A84">
      <w:pPr>
        <w:jc w:val="right"/>
      </w:pPr>
      <w:r w:rsidRPr="00371A84">
        <w:lastRenderedPageBreak/>
        <w:t>Приложение №3</w:t>
      </w:r>
    </w:p>
    <w:p w:rsidR="00371A84" w:rsidRPr="00371A84" w:rsidRDefault="00371A84" w:rsidP="00371A84">
      <w:pPr>
        <w:jc w:val="right"/>
      </w:pPr>
      <w:r w:rsidRPr="00371A84">
        <w:t>к муниципальной программе</w:t>
      </w:r>
    </w:p>
    <w:p w:rsidR="00371A84" w:rsidRPr="00371A84" w:rsidRDefault="00371A84" w:rsidP="00371A84">
      <w:pPr>
        <w:jc w:val="right"/>
      </w:pPr>
      <w:r w:rsidRPr="00371A84">
        <w:t xml:space="preserve">«Формирование современной городской среды </w:t>
      </w:r>
    </w:p>
    <w:p w:rsidR="00371A84" w:rsidRPr="00371A84" w:rsidRDefault="00371A84" w:rsidP="00371A84">
      <w:pPr>
        <w:jc w:val="right"/>
      </w:pPr>
      <w:r w:rsidRPr="00371A84">
        <w:t>городского поселения г. Дубовка на 2018-2024 год»</w:t>
      </w:r>
    </w:p>
    <w:p w:rsidR="00371A84" w:rsidRPr="00371A84" w:rsidRDefault="00371A84" w:rsidP="00371A84"/>
    <w:p w:rsidR="00371A84" w:rsidRPr="00371A84" w:rsidRDefault="00371A84" w:rsidP="00371A84"/>
    <w:p w:rsidR="00371A84" w:rsidRPr="00371A84" w:rsidRDefault="00371A84" w:rsidP="00371A84">
      <w:pPr>
        <w:jc w:val="center"/>
      </w:pPr>
      <w:r w:rsidRPr="00371A84">
        <w:t>Перечень дворовых территорий, нуждающихся в благоустройстве</w:t>
      </w:r>
    </w:p>
    <w:p w:rsidR="00371A84" w:rsidRPr="00371A84" w:rsidRDefault="00371A84" w:rsidP="00371A84"/>
    <w:p w:rsidR="00371A84" w:rsidRPr="00371A84" w:rsidRDefault="00371A84" w:rsidP="00371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485"/>
      </w:tblGrid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№ п/п</w:t>
            </w:r>
          </w:p>
        </w:tc>
        <w:tc>
          <w:tcPr>
            <w:tcW w:w="14025" w:type="dxa"/>
          </w:tcPr>
          <w:p w:rsidR="00371A84" w:rsidRPr="00371A84" w:rsidRDefault="00371A84" w:rsidP="00371A84">
            <w:pPr>
              <w:jc w:val="center"/>
            </w:pPr>
            <w:r w:rsidRPr="00371A84">
              <w:t>Наименование дворовой территории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ул.Лазо, д. 51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2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ул.Гоголя, д.51, ул.Юбилейная, д.119, ул.Юбилейная, д.123, ул.Юбилейная, д.125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3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ул.Гоголя, д. 53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4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ул.Гоголя, д.55, ул.Лазо, д.60, ул.Лазо, д.62, ул.Лазо, д.64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5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ул.Юбилейная, д.78, ул.Санджирова, д.49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6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ул.Дзержинского, д.76, ул.Юбилейная, д.105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7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ул.Дзержинского, д.82, ул.Дзержинского, д.84, ул.Лазо, д.52, ул.Лазо, д.56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8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ул.Гоголя, д.57, ул.Лазо, д.59, ул.Лазо, д.61</w:t>
            </w:r>
          </w:p>
        </w:tc>
      </w:tr>
      <w:tr w:rsidR="00371A84" w:rsidRPr="00371A84" w:rsidTr="002C7CEC">
        <w:tc>
          <w:tcPr>
            <w:tcW w:w="1101" w:type="dxa"/>
          </w:tcPr>
          <w:p w:rsidR="00371A84" w:rsidRPr="00371A84" w:rsidRDefault="00371A84" w:rsidP="00371A84">
            <w:pPr>
              <w:jc w:val="center"/>
            </w:pPr>
            <w:r w:rsidRPr="00371A84">
              <w:t>9</w:t>
            </w:r>
          </w:p>
        </w:tc>
        <w:tc>
          <w:tcPr>
            <w:tcW w:w="14025" w:type="dxa"/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ул.Гоголя, д.59, ул.Гоголя, д.61, ул.Гоголя, д.63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10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ул.Гоголя, д.65, ул.Гоголя, д.67, ул.Гоголя, д.69, ул.Гоголя, д.77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11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ул.Гоголя, д.79, ул.Гоголя, д.83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12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ул.Комсомольская, д.3, ул.Ленина, д.6, ул.Московская, д.3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13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ул.Пионерская, д. 76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lastRenderedPageBreak/>
              <w:t>14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ул.Московская, д.34, ул.Московская, д.36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15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ул.Московская, д. 5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16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ул.30 лет Победы, д. 61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17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ул.Московская, д. 29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18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ул.30 лет Победы, д.19, ул.30 лет Победы, д.21, ул.Шишлянникова, д.38, ул.Шишлянникова, д.40, ул.Октябрьская, д.35, ул.Октябрьская, д.37, ул.Садовая, д.30, ул.Садовая, д.32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19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ул.Школьная, д. 15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20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ул.Почтовая, д.79, ул.Почтовая, д.81, ул.Почтовая, д.83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21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ул.Котовского, д.7, ул.Котовского, д.11, ул.Котовского, д.9, ул.Краснознаменская, д.46, ул.Почтовая, д.67, ул.Почтовая, д.69, ул.Почтовая, д.71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22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ул.Юбилейная, д. 40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23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ул.Московская, д.59, ул.Московская, д.61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24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ул.Северная, д.17, ул.Северная, д.19, ул.Северная, д.21, ул.Северная, д.40, ул.Северная, д.42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25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ул.Рабочая, д. 2 А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26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 Лазо, д.49, ул.Московская, д.63, ул.Московская, д.65, ул.Северная, д.38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27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ул.Московская, д.68, ул.Московская, д.70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28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Дворовая территория, прилегающая к  МКД, расположенному по адресу: г.Дубовка ул.Ленина, д. 112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29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ул.Северная, д.11, ул.Харьковская, д.84</w:t>
            </w:r>
          </w:p>
        </w:tc>
      </w:tr>
      <w:tr w:rsidR="00371A84" w:rsidRPr="00371A84" w:rsidTr="002C7C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pPr>
              <w:jc w:val="center"/>
            </w:pPr>
            <w:r w:rsidRPr="00371A84">
              <w:t>30</w:t>
            </w:r>
          </w:p>
        </w:tc>
        <w:tc>
          <w:tcPr>
            <w:tcW w:w="1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84" w:rsidRPr="00371A84" w:rsidRDefault="00371A84" w:rsidP="00371A84">
            <w:r w:rsidRPr="00371A84">
              <w:t>Объединенная дворовая территория, ограниченная МКД, расположенными по адресам: г.Дубовка  ул.Харьковская, д.99, ул.Харьковская, д.101</w:t>
            </w:r>
          </w:p>
        </w:tc>
      </w:tr>
    </w:tbl>
    <w:p w:rsidR="00371A84" w:rsidRPr="00371A84" w:rsidRDefault="00371A84" w:rsidP="00371A84"/>
    <w:p w:rsidR="00371A84" w:rsidRPr="00371A84" w:rsidRDefault="00371A84" w:rsidP="00371A84"/>
    <w:p w:rsidR="00371A84" w:rsidRPr="00371A84" w:rsidRDefault="00371A84" w:rsidP="00371A84"/>
    <w:p w:rsidR="00371A84" w:rsidRPr="00371A84" w:rsidRDefault="00371A84" w:rsidP="00371A84"/>
    <w:p w:rsidR="00371A84" w:rsidRPr="00371A84" w:rsidRDefault="00371A84" w:rsidP="00371A84"/>
    <w:p w:rsidR="00371A84" w:rsidRPr="00371A84" w:rsidRDefault="00371A84" w:rsidP="00371A84">
      <w:pPr>
        <w:jc w:val="right"/>
      </w:pPr>
      <w:r w:rsidRPr="00371A84">
        <w:lastRenderedPageBreak/>
        <w:t>Приложение №4</w:t>
      </w:r>
    </w:p>
    <w:p w:rsidR="00371A84" w:rsidRPr="00371A84" w:rsidRDefault="00371A84" w:rsidP="00371A84">
      <w:pPr>
        <w:jc w:val="right"/>
      </w:pPr>
      <w:r w:rsidRPr="00371A84">
        <w:t>к муниципальной программе</w:t>
      </w:r>
    </w:p>
    <w:p w:rsidR="00371A84" w:rsidRPr="00371A84" w:rsidRDefault="00371A84" w:rsidP="00371A84">
      <w:pPr>
        <w:jc w:val="right"/>
      </w:pPr>
      <w:r w:rsidRPr="00371A84">
        <w:t xml:space="preserve">«Формирование современной городской среды </w:t>
      </w:r>
    </w:p>
    <w:p w:rsidR="00371A84" w:rsidRPr="00371A84" w:rsidRDefault="00371A84" w:rsidP="00371A84">
      <w:pPr>
        <w:jc w:val="right"/>
      </w:pPr>
      <w:r w:rsidRPr="00371A84">
        <w:t>городского поселения г. Дубовка на 2018-2024 год»</w:t>
      </w:r>
    </w:p>
    <w:p w:rsidR="00371A84" w:rsidRPr="00371A84" w:rsidRDefault="00371A84" w:rsidP="00371A84"/>
    <w:p w:rsidR="00371A84" w:rsidRPr="00371A84" w:rsidRDefault="00371A84" w:rsidP="00371A84">
      <w:pPr>
        <w:jc w:val="center"/>
      </w:pPr>
      <w:r w:rsidRPr="00371A84">
        <w:t>Перечень общественных территорий городского поселения города Дубовка, нуждающихся в благоустройстве</w:t>
      </w:r>
    </w:p>
    <w:p w:rsidR="00371A84" w:rsidRPr="00371A84" w:rsidRDefault="00371A84" w:rsidP="00371A84"/>
    <w:p w:rsidR="00371A84" w:rsidRPr="00371A84" w:rsidRDefault="00371A84" w:rsidP="00371A84"/>
    <w:p w:rsidR="00371A84" w:rsidRPr="00371A84" w:rsidRDefault="00371A84" w:rsidP="00371A84">
      <w:r w:rsidRPr="00371A84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3620"/>
      </w:tblGrid>
      <w:tr w:rsidR="00371A84" w:rsidRPr="00371A84" w:rsidTr="002C7CEC">
        <w:tc>
          <w:tcPr>
            <w:tcW w:w="959" w:type="dxa"/>
          </w:tcPr>
          <w:p w:rsidR="00371A84" w:rsidRPr="00371A84" w:rsidRDefault="00371A84" w:rsidP="00371A84">
            <w:pPr>
              <w:jc w:val="center"/>
            </w:pPr>
            <w:r w:rsidRPr="00371A84">
              <w:t>№ п/п</w:t>
            </w:r>
          </w:p>
        </w:tc>
        <w:tc>
          <w:tcPr>
            <w:tcW w:w="14167" w:type="dxa"/>
          </w:tcPr>
          <w:p w:rsidR="00371A84" w:rsidRPr="00371A84" w:rsidRDefault="00371A84" w:rsidP="00371A84">
            <w:pPr>
              <w:jc w:val="center"/>
            </w:pPr>
            <w:r w:rsidRPr="00371A84">
              <w:t>Наименование и адрес объекта</w:t>
            </w:r>
          </w:p>
        </w:tc>
      </w:tr>
      <w:tr w:rsidR="00371A84" w:rsidRPr="00371A84" w:rsidTr="002C7CEC">
        <w:tc>
          <w:tcPr>
            <w:tcW w:w="959" w:type="dxa"/>
          </w:tcPr>
          <w:p w:rsidR="00371A84" w:rsidRPr="00371A84" w:rsidRDefault="00371A84" w:rsidP="00371A84">
            <w:pPr>
              <w:jc w:val="center"/>
            </w:pPr>
            <w:r w:rsidRPr="00371A84">
              <w:t>1</w:t>
            </w:r>
          </w:p>
        </w:tc>
        <w:tc>
          <w:tcPr>
            <w:tcW w:w="14167" w:type="dxa"/>
          </w:tcPr>
          <w:p w:rsidR="00371A84" w:rsidRPr="00371A84" w:rsidRDefault="00371A84" w:rsidP="00371A84">
            <w:r w:rsidRPr="00371A84">
              <w:t xml:space="preserve">Благоустройство общественной территории парка «Комсомольский» г.Дубовка, ул.Минина-ул.Московская </w:t>
            </w:r>
            <w:r>
              <w:t xml:space="preserve">  </w:t>
            </w:r>
            <w:r w:rsidRPr="00371A84">
              <w:t>2019 год</w:t>
            </w:r>
          </w:p>
        </w:tc>
      </w:tr>
      <w:tr w:rsidR="00371A84" w:rsidRPr="00371A84" w:rsidTr="002C7CEC">
        <w:tc>
          <w:tcPr>
            <w:tcW w:w="959" w:type="dxa"/>
          </w:tcPr>
          <w:p w:rsidR="00371A84" w:rsidRPr="00371A84" w:rsidRDefault="00371A84" w:rsidP="00371A84">
            <w:pPr>
              <w:jc w:val="center"/>
            </w:pPr>
            <w:r w:rsidRPr="00371A84">
              <w:t>2</w:t>
            </w:r>
          </w:p>
        </w:tc>
        <w:tc>
          <w:tcPr>
            <w:tcW w:w="14167" w:type="dxa"/>
          </w:tcPr>
          <w:p w:rsidR="00371A84" w:rsidRPr="00371A84" w:rsidRDefault="00371A84" w:rsidP="00371A84">
            <w:r w:rsidRPr="00371A84">
              <w:t xml:space="preserve">Благоустройство общественной территории парка «Комсомольский» г.Дубовка, ул.Минина-ул.Московская </w:t>
            </w:r>
            <w:r>
              <w:t xml:space="preserve">  </w:t>
            </w:r>
            <w:r w:rsidRPr="00371A84">
              <w:t>2020 год</w:t>
            </w:r>
          </w:p>
        </w:tc>
      </w:tr>
      <w:tr w:rsidR="00371A84" w:rsidRPr="00371A84" w:rsidTr="002C7CEC">
        <w:tc>
          <w:tcPr>
            <w:tcW w:w="959" w:type="dxa"/>
          </w:tcPr>
          <w:p w:rsidR="00371A84" w:rsidRPr="00371A84" w:rsidRDefault="00371A84" w:rsidP="00371A84">
            <w:pPr>
              <w:jc w:val="center"/>
            </w:pPr>
            <w:r w:rsidRPr="00371A84">
              <w:t>3</w:t>
            </w:r>
          </w:p>
        </w:tc>
        <w:tc>
          <w:tcPr>
            <w:tcW w:w="14167" w:type="dxa"/>
          </w:tcPr>
          <w:p w:rsidR="00371A84" w:rsidRPr="00371A84" w:rsidRDefault="00371A84" w:rsidP="00371A84">
            <w:r w:rsidRPr="00371A84">
              <w:t>Благоустройство общественной территории набережной площади г.Дуб</w:t>
            </w:r>
            <w:r>
              <w:t xml:space="preserve">овка ул.Московская-ул.Кирова   </w:t>
            </w:r>
            <w:r w:rsidRPr="00371A84">
              <w:t>2021-2023 год</w:t>
            </w:r>
          </w:p>
        </w:tc>
      </w:tr>
      <w:tr w:rsidR="00371A84" w:rsidRPr="00371A84" w:rsidTr="002C7CEC">
        <w:tc>
          <w:tcPr>
            <w:tcW w:w="959" w:type="dxa"/>
          </w:tcPr>
          <w:p w:rsidR="00371A84" w:rsidRPr="00371A84" w:rsidRDefault="00371A84" w:rsidP="00371A84">
            <w:pPr>
              <w:jc w:val="center"/>
            </w:pPr>
            <w:r w:rsidRPr="00371A84">
              <w:t>4</w:t>
            </w:r>
          </w:p>
        </w:tc>
        <w:tc>
          <w:tcPr>
            <w:tcW w:w="14167" w:type="dxa"/>
          </w:tcPr>
          <w:p w:rsidR="00371A84" w:rsidRPr="00371A84" w:rsidRDefault="00371A84" w:rsidP="00371A84">
            <w:r w:rsidRPr="00371A84">
              <w:t>Благоустройство общественной территории парк Мартыновский г.Дубов</w:t>
            </w:r>
            <w:r>
              <w:t xml:space="preserve">ка ул.Минина-ул.Дзержинского </w:t>
            </w:r>
            <w:r w:rsidRPr="00371A84">
              <w:t>2024 год</w:t>
            </w:r>
          </w:p>
        </w:tc>
      </w:tr>
    </w:tbl>
    <w:p w:rsidR="00371A84" w:rsidRPr="00371A84" w:rsidRDefault="00371A84" w:rsidP="006446FB"/>
    <w:sectPr w:rsidR="00371A84" w:rsidRPr="00371A84" w:rsidSect="00371A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7B" w:rsidRDefault="00D81B7B" w:rsidP="00FF56ED">
      <w:r>
        <w:separator/>
      </w:r>
    </w:p>
  </w:endnote>
  <w:endnote w:type="continuationSeparator" w:id="0">
    <w:p w:rsidR="00D81B7B" w:rsidRDefault="00D81B7B" w:rsidP="00FF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7B" w:rsidRDefault="00D81B7B" w:rsidP="00FF56ED">
      <w:r>
        <w:separator/>
      </w:r>
    </w:p>
  </w:footnote>
  <w:footnote w:type="continuationSeparator" w:id="0">
    <w:p w:rsidR="00D81B7B" w:rsidRDefault="00D81B7B" w:rsidP="00FF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71D40"/>
    <w:multiLevelType w:val="multilevel"/>
    <w:tmpl w:val="94DC2E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2"/>
    <w:rsid w:val="000E36D7"/>
    <w:rsid w:val="001D0415"/>
    <w:rsid w:val="00371A84"/>
    <w:rsid w:val="00441A81"/>
    <w:rsid w:val="004A6398"/>
    <w:rsid w:val="005A4632"/>
    <w:rsid w:val="005A7223"/>
    <w:rsid w:val="005D36F2"/>
    <w:rsid w:val="006446FB"/>
    <w:rsid w:val="00696288"/>
    <w:rsid w:val="006B07BB"/>
    <w:rsid w:val="00A6551F"/>
    <w:rsid w:val="00A65A61"/>
    <w:rsid w:val="00A72A8F"/>
    <w:rsid w:val="00B71990"/>
    <w:rsid w:val="00C23252"/>
    <w:rsid w:val="00C275FB"/>
    <w:rsid w:val="00C479C6"/>
    <w:rsid w:val="00CD6860"/>
    <w:rsid w:val="00D10303"/>
    <w:rsid w:val="00D67B0D"/>
    <w:rsid w:val="00D81B7B"/>
    <w:rsid w:val="00EE00E6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6A92-D68E-455D-8B21-E9F87559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46FB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6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644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F5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6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F5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56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2019-11-26T09:47:00Z</dcterms:created>
  <dcterms:modified xsi:type="dcterms:W3CDTF">2019-11-28T09:35:00Z</dcterms:modified>
</cp:coreProperties>
</file>